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FA" w:rsidRPr="00616AE5" w:rsidRDefault="00DC35FA" w:rsidP="00616AE5">
      <w:pPr>
        <w:pStyle w:val="Titolo1"/>
      </w:pPr>
      <w:r w:rsidRPr="00616AE5">
        <w:t>Hardware</w:t>
      </w:r>
    </w:p>
    <w:p w:rsidR="00DC35FA" w:rsidRPr="00616AE5" w:rsidRDefault="00DC35FA" w:rsidP="00616AE5">
      <w:proofErr w:type="spellStart"/>
      <w:r w:rsidRPr="00616AE5">
        <w:t>This</w:t>
      </w:r>
      <w:proofErr w:type="spellEnd"/>
      <w:r w:rsidRPr="00616AE5">
        <w:t xml:space="preserve"> </w:t>
      </w:r>
      <w:proofErr w:type="spellStart"/>
      <w:r w:rsidRPr="00616AE5">
        <w:t>will</w:t>
      </w:r>
      <w:proofErr w:type="spellEnd"/>
      <w:r w:rsidRPr="00616AE5">
        <w:t xml:space="preserve"> </w:t>
      </w:r>
      <w:proofErr w:type="spellStart"/>
      <w:r w:rsidRPr="00616AE5">
        <w:t>describe</w:t>
      </w:r>
      <w:proofErr w:type="spellEnd"/>
      <w:r w:rsidRPr="00616AE5">
        <w:t xml:space="preserve"> the </w:t>
      </w:r>
      <w:proofErr w:type="spellStart"/>
      <w:r w:rsidRPr="00616AE5">
        <w:t>process</w:t>
      </w:r>
      <w:proofErr w:type="spellEnd"/>
      <w:r w:rsidRPr="00616AE5">
        <w:t xml:space="preserve"> </w:t>
      </w:r>
      <w:proofErr w:type="spellStart"/>
      <w:r w:rsidRPr="00616AE5">
        <w:t>of</w:t>
      </w:r>
      <w:proofErr w:type="spellEnd"/>
      <w:r w:rsidRPr="00616AE5">
        <w:t xml:space="preserve"> </w:t>
      </w:r>
      <w:proofErr w:type="spellStart"/>
      <w:r w:rsidRPr="00616AE5">
        <w:t>ordering</w:t>
      </w:r>
      <w:proofErr w:type="spellEnd"/>
      <w:r w:rsidRPr="00616AE5">
        <w:t xml:space="preserve"> the </w:t>
      </w:r>
      <w:proofErr w:type="spellStart"/>
      <w:r w:rsidRPr="00616AE5">
        <w:t>items</w:t>
      </w:r>
      <w:proofErr w:type="spellEnd"/>
      <w:r w:rsidRPr="00616AE5">
        <w:t xml:space="preserve"> and </w:t>
      </w:r>
      <w:proofErr w:type="spellStart"/>
      <w:r w:rsidRPr="00616AE5">
        <w:t>wiring</w:t>
      </w:r>
      <w:proofErr w:type="spellEnd"/>
      <w:r w:rsidRPr="00616AE5">
        <w:t xml:space="preserve"> </w:t>
      </w:r>
      <w:proofErr w:type="spellStart"/>
      <w:r w:rsidRPr="00616AE5">
        <w:t>them</w:t>
      </w:r>
      <w:proofErr w:type="spellEnd"/>
      <w:r w:rsidRPr="00616AE5">
        <w:t xml:space="preserve"> </w:t>
      </w:r>
      <w:proofErr w:type="spellStart"/>
      <w:r w:rsidRPr="00616AE5">
        <w:t>together</w:t>
      </w:r>
      <w:proofErr w:type="spellEnd"/>
      <w:r w:rsidRPr="00616AE5">
        <w:t>.</w:t>
      </w:r>
    </w:p>
    <w:p w:rsidR="00DC35FA" w:rsidRPr="00616AE5" w:rsidRDefault="00DC35FA" w:rsidP="00616AE5">
      <w:proofErr w:type="spellStart"/>
      <w:r w:rsidRPr="00616AE5">
        <w:t>Links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the </w:t>
      </w:r>
      <w:proofErr w:type="spellStart"/>
      <w:r w:rsidRPr="00616AE5">
        <w:t>parts</w:t>
      </w:r>
      <w:proofErr w:type="spellEnd"/>
      <w:r w:rsidRPr="00616AE5">
        <w:t xml:space="preserve"> </w:t>
      </w:r>
      <w:proofErr w:type="spellStart"/>
      <w:r w:rsidRPr="00616AE5">
        <w:t>contain</w:t>
      </w:r>
      <w:proofErr w:type="spellEnd"/>
      <w:r w:rsidRPr="00616AE5">
        <w:t xml:space="preserve"> </w:t>
      </w:r>
      <w:proofErr w:type="spellStart"/>
      <w:r w:rsidRPr="00616AE5">
        <w:t>Banggood’s</w:t>
      </w:r>
      <w:proofErr w:type="spellEnd"/>
      <w:r w:rsidRPr="00616AE5">
        <w:t xml:space="preserve"> affilate </w:t>
      </w:r>
      <w:proofErr w:type="spellStart"/>
      <w:r w:rsidRPr="00616AE5">
        <w:t>metadata</w:t>
      </w:r>
      <w:proofErr w:type="spellEnd"/>
      <w:r w:rsidRPr="00616AE5">
        <w:t>.</w:t>
      </w:r>
    </w:p>
    <w:p w:rsidR="00DC35FA" w:rsidRPr="00616AE5" w:rsidRDefault="00DC35FA" w:rsidP="00616AE5">
      <w:pPr>
        <w:pStyle w:val="Titolo2"/>
      </w:pPr>
      <w:proofErr w:type="spellStart"/>
      <w:r w:rsidRPr="00616AE5">
        <w:t>Parts</w:t>
      </w:r>
      <w:proofErr w:type="spellEnd"/>
    </w:p>
    <w:p w:rsidR="00DC35FA" w:rsidRPr="00616AE5" w:rsidRDefault="00DC35FA" w:rsidP="00616AE5">
      <w:proofErr w:type="spellStart"/>
      <w:r w:rsidRPr="00616AE5">
        <w:t>Wemos</w:t>
      </w:r>
      <w:proofErr w:type="spellEnd"/>
      <w:r w:rsidRPr="00616AE5">
        <w:t xml:space="preserve"> </w:t>
      </w:r>
      <w:proofErr w:type="spellStart"/>
      <w:r w:rsidRPr="00616AE5">
        <w:t>NodeMCU</w:t>
      </w:r>
      <w:proofErr w:type="spellEnd"/>
      <w:r w:rsidRPr="00616AE5">
        <w:t xml:space="preserve"> </w:t>
      </w:r>
      <w:proofErr w:type="spellStart"/>
      <w:r w:rsidRPr="00616AE5">
        <w:t>with</w:t>
      </w:r>
      <w:proofErr w:type="spellEnd"/>
      <w:r w:rsidRPr="00616AE5">
        <w:t xml:space="preserve"> </w:t>
      </w:r>
      <w:proofErr w:type="spellStart"/>
      <w:r w:rsidRPr="00616AE5">
        <w:t>an</w:t>
      </w:r>
      <w:proofErr w:type="spellEnd"/>
      <w:r w:rsidRPr="00616AE5">
        <w:t xml:space="preserve"> OLED display The </w:t>
      </w:r>
      <w:proofErr w:type="spellStart"/>
      <w:r w:rsidRPr="00616AE5">
        <w:t>brain</w:t>
      </w:r>
      <w:proofErr w:type="spellEnd"/>
      <w:r w:rsidRPr="00616AE5">
        <w:t xml:space="preserve"> </w:t>
      </w:r>
      <w:proofErr w:type="spellStart"/>
      <w:r w:rsidRPr="00616AE5">
        <w:t>of</w:t>
      </w:r>
      <w:proofErr w:type="spellEnd"/>
      <w:r w:rsidRPr="00616AE5">
        <w:t xml:space="preserve"> </w:t>
      </w:r>
      <w:proofErr w:type="spellStart"/>
      <w:r w:rsidRPr="00616AE5">
        <w:t>this</w:t>
      </w:r>
      <w:proofErr w:type="spellEnd"/>
      <w:r w:rsidRPr="00616AE5">
        <w:t xml:space="preserve"> project. </w:t>
      </w:r>
      <w:proofErr w:type="spellStart"/>
      <w:r w:rsidRPr="00616AE5">
        <w:t>Provides</w:t>
      </w:r>
      <w:proofErr w:type="spellEnd"/>
      <w:r w:rsidRPr="00616AE5">
        <w:t xml:space="preserve"> processing, </w:t>
      </w:r>
      <w:proofErr w:type="spellStart"/>
      <w:r w:rsidRPr="00616AE5">
        <w:t>connectivity</w:t>
      </w:r>
      <w:proofErr w:type="spellEnd"/>
      <w:r w:rsidRPr="00616AE5">
        <w:t xml:space="preserve"> and </w:t>
      </w:r>
      <w:proofErr w:type="spellStart"/>
      <w:r w:rsidRPr="00616AE5">
        <w:t>instant</w:t>
      </w:r>
      <w:proofErr w:type="spellEnd"/>
      <w:r w:rsidRPr="00616AE5">
        <w:t xml:space="preserve"> data </w:t>
      </w:r>
      <w:proofErr w:type="spellStart"/>
      <w:r w:rsidRPr="00616AE5">
        <w:t>feed</w:t>
      </w:r>
      <w:proofErr w:type="spellEnd"/>
      <w:r w:rsidRPr="00616AE5">
        <w:t xml:space="preserve"> on the display. </w:t>
      </w:r>
      <w:hyperlink r:id="rId5" w:history="1">
        <w:r w:rsidRPr="00616AE5">
          <w:rPr>
            <w:rStyle w:val="Collegamentoipertestuale"/>
          </w:rPr>
          <w:t xml:space="preserve">Buy </w:t>
        </w:r>
        <w:proofErr w:type="spellStart"/>
        <w:r w:rsidRPr="00616AE5">
          <w:rPr>
            <w:rStyle w:val="Collegamentoipertestuale"/>
          </w:rPr>
          <w:t>Wemos</w:t>
        </w:r>
        <w:proofErr w:type="spellEnd"/>
        <w:r w:rsidRPr="00616AE5">
          <w:rPr>
            <w:rStyle w:val="Collegamentoipertestuale"/>
          </w:rPr>
          <w:t xml:space="preserve"> </w:t>
        </w:r>
        <w:proofErr w:type="spellStart"/>
        <w:r w:rsidRPr="00616AE5">
          <w:rPr>
            <w:rStyle w:val="Collegamentoipertestuale"/>
          </w:rPr>
          <w:t>with</w:t>
        </w:r>
        <w:proofErr w:type="spellEnd"/>
        <w:r w:rsidRPr="00616AE5">
          <w:rPr>
            <w:rStyle w:val="Collegamentoipertestuale"/>
          </w:rPr>
          <w:t xml:space="preserve"> </w:t>
        </w:r>
        <w:proofErr w:type="spellStart"/>
        <w:r w:rsidRPr="00616AE5">
          <w:rPr>
            <w:rStyle w:val="Collegamentoipertestuale"/>
          </w:rPr>
          <w:t>an</w:t>
        </w:r>
        <w:proofErr w:type="spellEnd"/>
        <w:r w:rsidRPr="00616AE5">
          <w:rPr>
            <w:rStyle w:val="Collegamentoipertestuale"/>
          </w:rPr>
          <w:t xml:space="preserve"> OLED</w:t>
        </w:r>
      </w:hyperlink>
    </w:p>
    <w:p w:rsidR="00DC35FA" w:rsidRPr="00616AE5" w:rsidRDefault="00DC35FA" w:rsidP="00616AE5">
      <w:r w:rsidRPr="00616AE5">
        <w:t xml:space="preserve">Nova SDS011 The </w:t>
      </w:r>
      <w:proofErr w:type="spellStart"/>
      <w:r w:rsidRPr="00616AE5">
        <w:t>main</w:t>
      </w:r>
      <w:proofErr w:type="spellEnd"/>
      <w:r w:rsidRPr="00616AE5">
        <w:t xml:space="preserve"> </w:t>
      </w:r>
      <w:proofErr w:type="spellStart"/>
      <w:r w:rsidRPr="00616AE5">
        <w:t>sensor</w:t>
      </w:r>
      <w:proofErr w:type="spellEnd"/>
      <w:r w:rsidRPr="00616AE5">
        <w:t xml:space="preserve"> </w:t>
      </w:r>
      <w:proofErr w:type="spellStart"/>
      <w:r w:rsidRPr="00616AE5">
        <w:t>used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measure</w:t>
      </w:r>
      <w:proofErr w:type="spellEnd"/>
      <w:r w:rsidRPr="00616AE5">
        <w:t xml:space="preserve"> PM2.5 and PM10 </w:t>
      </w:r>
      <w:hyperlink r:id="rId6" w:history="1">
        <w:r w:rsidRPr="00616AE5">
          <w:rPr>
            <w:rStyle w:val="Collegamentoipertestuale"/>
          </w:rPr>
          <w:t>Buy SDS011</w:t>
        </w:r>
      </w:hyperlink>
    </w:p>
    <w:p w:rsidR="00DC35FA" w:rsidRPr="00616AE5" w:rsidRDefault="00DC35FA" w:rsidP="00616AE5">
      <w:r w:rsidRPr="00616AE5">
        <w:t xml:space="preserve">DHT22 (AM2302) </w:t>
      </w:r>
      <w:proofErr w:type="spellStart"/>
      <w:r w:rsidRPr="00616AE5">
        <w:t>Additional</w:t>
      </w:r>
      <w:proofErr w:type="spellEnd"/>
      <w:r w:rsidRPr="00616AE5">
        <w:t xml:space="preserve"> </w:t>
      </w:r>
      <w:proofErr w:type="spellStart"/>
      <w:r w:rsidRPr="00616AE5">
        <w:t>sensor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measure</w:t>
      </w:r>
      <w:proofErr w:type="spellEnd"/>
      <w:r w:rsidRPr="00616AE5">
        <w:t xml:space="preserve"> </w:t>
      </w:r>
      <w:proofErr w:type="spellStart"/>
      <w:r w:rsidRPr="00616AE5">
        <w:t>humidity</w:t>
      </w:r>
      <w:proofErr w:type="spellEnd"/>
      <w:r w:rsidRPr="00616AE5">
        <w:t xml:space="preserve"> and temperature </w:t>
      </w:r>
      <w:hyperlink r:id="rId7" w:history="1">
        <w:r w:rsidRPr="00616AE5">
          <w:rPr>
            <w:rStyle w:val="Collegamentoipertestuale"/>
          </w:rPr>
          <w:t>Buy DHT22</w:t>
        </w:r>
      </w:hyperlink>
    </w:p>
    <w:p w:rsidR="00DC35FA" w:rsidRPr="00616AE5" w:rsidRDefault="00DC35FA" w:rsidP="00616AE5">
      <w:r w:rsidRPr="00616AE5">
        <w:t xml:space="preserve">4x </w:t>
      </w:r>
      <w:proofErr w:type="spellStart"/>
      <w:r w:rsidRPr="00616AE5">
        <w:t>longer</w:t>
      </w:r>
      <w:proofErr w:type="spellEnd"/>
      <w:r w:rsidRPr="00616AE5">
        <w:t xml:space="preserve"> M3x20 </w:t>
      </w:r>
      <w:proofErr w:type="spellStart"/>
      <w:r w:rsidRPr="00616AE5">
        <w:t>screws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hold</w:t>
      </w:r>
      <w:proofErr w:type="spellEnd"/>
      <w:r w:rsidRPr="00616AE5">
        <w:t xml:space="preserve"> the </w:t>
      </w:r>
      <w:proofErr w:type="spellStart"/>
      <w:r w:rsidRPr="00616AE5">
        <w:t>main</w:t>
      </w:r>
      <w:proofErr w:type="spellEnd"/>
      <w:r w:rsidRPr="00616AE5">
        <w:t xml:space="preserve"> case </w:t>
      </w:r>
      <w:proofErr w:type="spellStart"/>
      <w:r w:rsidRPr="00616AE5">
        <w:t>plates</w:t>
      </w:r>
      <w:proofErr w:type="spellEnd"/>
      <w:r w:rsidRPr="00616AE5">
        <w:t xml:space="preserve"> </w:t>
      </w:r>
      <w:proofErr w:type="spellStart"/>
      <w:r w:rsidRPr="00616AE5">
        <w:t>together</w:t>
      </w:r>
      <w:proofErr w:type="spellEnd"/>
      <w:r w:rsidRPr="00616AE5">
        <w:t> </w:t>
      </w:r>
      <w:hyperlink r:id="rId8" w:history="1">
        <w:r w:rsidRPr="00616AE5">
          <w:rPr>
            <w:rStyle w:val="Collegamentoipertestuale"/>
          </w:rPr>
          <w:t>Buy M3x20</w:t>
        </w:r>
      </w:hyperlink>
    </w:p>
    <w:p w:rsidR="00DC35FA" w:rsidRPr="00616AE5" w:rsidRDefault="00DC35FA" w:rsidP="00616AE5">
      <w:r w:rsidRPr="00616AE5">
        <w:t xml:space="preserve">4x </w:t>
      </w:r>
      <w:proofErr w:type="spellStart"/>
      <w:r w:rsidRPr="00616AE5">
        <w:t>shorter</w:t>
      </w:r>
      <w:proofErr w:type="spellEnd"/>
      <w:r w:rsidRPr="00616AE5">
        <w:t xml:space="preserve"> M3x8 </w:t>
      </w:r>
      <w:proofErr w:type="spellStart"/>
      <w:r w:rsidRPr="00616AE5">
        <w:t>screws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mount</w:t>
      </w:r>
      <w:proofErr w:type="spellEnd"/>
      <w:r w:rsidRPr="00616AE5">
        <w:t xml:space="preserve"> the </w:t>
      </w:r>
      <w:proofErr w:type="spellStart"/>
      <w:r w:rsidRPr="00616AE5">
        <w:t>Wemos</w:t>
      </w:r>
      <w:proofErr w:type="spellEnd"/>
      <w:r w:rsidRPr="00616AE5">
        <w:t xml:space="preserve"> </w:t>
      </w:r>
      <w:proofErr w:type="spellStart"/>
      <w:r w:rsidRPr="00616AE5">
        <w:t>board</w:t>
      </w:r>
      <w:proofErr w:type="spellEnd"/>
      <w:r w:rsidRPr="00616AE5">
        <w:t> </w:t>
      </w:r>
      <w:hyperlink r:id="rId9" w:history="1">
        <w:r w:rsidRPr="00616AE5">
          <w:rPr>
            <w:rStyle w:val="Collegamentoipertestuale"/>
          </w:rPr>
          <w:t>Buy M3x8</w:t>
        </w:r>
      </w:hyperlink>
    </w:p>
    <w:p w:rsidR="00DC35FA" w:rsidRPr="00616AE5" w:rsidRDefault="00DC35FA" w:rsidP="00616AE5">
      <w:pPr>
        <w:pStyle w:val="Titolo2"/>
      </w:pPr>
      <w:proofErr w:type="spellStart"/>
      <w:r w:rsidRPr="00616AE5">
        <w:t>Assembly</w:t>
      </w:r>
      <w:proofErr w:type="spellEnd"/>
    </w:p>
    <w:p w:rsidR="00DC35FA" w:rsidRPr="00616AE5" w:rsidRDefault="00DC35FA" w:rsidP="00616AE5">
      <w:proofErr w:type="spellStart"/>
      <w:r w:rsidRPr="00616AE5">
        <w:t>Use</w:t>
      </w:r>
      <w:proofErr w:type="spellEnd"/>
      <w:r w:rsidRPr="00616AE5">
        <w:t xml:space="preserve"> the </w:t>
      </w:r>
      <w:proofErr w:type="spellStart"/>
      <w:r w:rsidRPr="00616AE5">
        <w:t>diagram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connect</w:t>
      </w:r>
      <w:proofErr w:type="spellEnd"/>
      <w:r w:rsidRPr="00616AE5">
        <w:t xml:space="preserve"> </w:t>
      </w:r>
      <w:proofErr w:type="spellStart"/>
      <w:r w:rsidRPr="00616AE5">
        <w:t>all</w:t>
      </w:r>
      <w:proofErr w:type="spellEnd"/>
      <w:r w:rsidRPr="00616AE5">
        <w:t xml:space="preserve"> the </w:t>
      </w:r>
      <w:proofErr w:type="spellStart"/>
      <w:r w:rsidRPr="00616AE5">
        <w:t>parts</w:t>
      </w:r>
      <w:proofErr w:type="spellEnd"/>
    </w:p>
    <w:p w:rsidR="00DC35FA" w:rsidRPr="00616AE5" w:rsidRDefault="00DC35FA" w:rsidP="00616AE5">
      <w:r w:rsidRPr="00616AE5">
        <w:drawing>
          <wp:inline distT="0" distB="0" distL="0" distR="0">
            <wp:extent cx="4504416" cy="4991100"/>
            <wp:effectExtent l="19050" t="0" r="0" b="0"/>
            <wp:docPr id="1" name="Immagine 1" descr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416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5FA" w:rsidRPr="00616AE5" w:rsidRDefault="00DC35FA" w:rsidP="00616AE5">
      <w:r w:rsidRPr="00616AE5">
        <w:t xml:space="preserve">SDS011 </w:t>
      </w:r>
      <w:proofErr w:type="spellStart"/>
      <w:r w:rsidRPr="00616AE5">
        <w:t>has</w:t>
      </w:r>
      <w:proofErr w:type="spellEnd"/>
      <w:r w:rsidRPr="00616AE5">
        <w:t xml:space="preserve"> </w:t>
      </w:r>
      <w:proofErr w:type="spellStart"/>
      <w:r w:rsidRPr="00616AE5">
        <w:t>two</w:t>
      </w:r>
      <w:proofErr w:type="spellEnd"/>
      <w:r w:rsidRPr="00616AE5">
        <w:t xml:space="preserve"> data </w:t>
      </w:r>
      <w:proofErr w:type="spellStart"/>
      <w:r w:rsidRPr="00616AE5">
        <w:t>wires</w:t>
      </w:r>
      <w:proofErr w:type="spellEnd"/>
      <w:r w:rsidRPr="00616AE5">
        <w:t xml:space="preserve"> (TX,RX)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be</w:t>
      </w:r>
      <w:proofErr w:type="spellEnd"/>
      <w:r w:rsidRPr="00616AE5">
        <w:t xml:space="preserve"> </w:t>
      </w:r>
      <w:proofErr w:type="spellStart"/>
      <w:r w:rsidRPr="00616AE5">
        <w:t>connected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data </w:t>
      </w:r>
      <w:proofErr w:type="spellStart"/>
      <w:r w:rsidRPr="00616AE5">
        <w:t>pins</w:t>
      </w:r>
      <w:proofErr w:type="spellEnd"/>
      <w:r w:rsidRPr="00616AE5">
        <w:t xml:space="preserve"> on the </w:t>
      </w:r>
      <w:proofErr w:type="spellStart"/>
      <w:r w:rsidRPr="00616AE5">
        <w:t>Wemos</w:t>
      </w:r>
      <w:proofErr w:type="spellEnd"/>
      <w:r w:rsidRPr="00616AE5">
        <w:t xml:space="preserve"> </w:t>
      </w:r>
      <w:proofErr w:type="spellStart"/>
      <w:r w:rsidRPr="00616AE5">
        <w:t>board</w:t>
      </w:r>
      <w:proofErr w:type="spellEnd"/>
      <w:r w:rsidRPr="00616AE5">
        <w:t xml:space="preserve">. </w:t>
      </w:r>
      <w:proofErr w:type="spellStart"/>
      <w:r w:rsidRPr="00616AE5">
        <w:t>Let’s</w:t>
      </w:r>
      <w:proofErr w:type="spellEnd"/>
      <w:r w:rsidRPr="00616AE5">
        <w:t xml:space="preserve"> </w:t>
      </w:r>
      <w:proofErr w:type="spellStart"/>
      <w:r w:rsidRPr="00616AE5">
        <w:t>use</w:t>
      </w:r>
      <w:proofErr w:type="spellEnd"/>
      <w:r w:rsidRPr="00616AE5">
        <w:t xml:space="preserve"> D5 (GPIO14) and D6 (GPIO12). </w:t>
      </w:r>
      <w:proofErr w:type="spellStart"/>
      <w:r w:rsidRPr="00616AE5">
        <w:t>If</w:t>
      </w:r>
      <w:proofErr w:type="spellEnd"/>
      <w:r w:rsidRPr="00616AE5">
        <w:t xml:space="preserve"> </w:t>
      </w:r>
      <w:proofErr w:type="spellStart"/>
      <w:r w:rsidRPr="00616AE5">
        <w:t>you</w:t>
      </w:r>
      <w:proofErr w:type="spellEnd"/>
      <w:r w:rsidRPr="00616AE5">
        <w:t xml:space="preserve"> </w:t>
      </w:r>
      <w:proofErr w:type="spellStart"/>
      <w:r w:rsidRPr="00616AE5">
        <w:t>happen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connect</w:t>
      </w:r>
      <w:proofErr w:type="spellEnd"/>
      <w:r w:rsidRPr="00616AE5">
        <w:t xml:space="preserve"> </w:t>
      </w:r>
      <w:proofErr w:type="spellStart"/>
      <w:r w:rsidRPr="00616AE5">
        <w:t>them</w:t>
      </w:r>
      <w:proofErr w:type="spellEnd"/>
      <w:r w:rsidRPr="00616AE5">
        <w:t xml:space="preserve"> </w:t>
      </w:r>
      <w:proofErr w:type="spellStart"/>
      <w:r w:rsidRPr="00616AE5">
        <w:t>differently</w:t>
      </w:r>
      <w:proofErr w:type="spellEnd"/>
      <w:r w:rsidRPr="00616AE5">
        <w:t xml:space="preserve">, </w:t>
      </w:r>
      <w:proofErr w:type="spellStart"/>
      <w:r w:rsidRPr="00616AE5">
        <w:t>you</w:t>
      </w:r>
      <w:proofErr w:type="spellEnd"/>
      <w:r w:rsidRPr="00616AE5">
        <w:t xml:space="preserve"> </w:t>
      </w:r>
      <w:proofErr w:type="spellStart"/>
      <w:r w:rsidRPr="00616AE5">
        <w:t>will</w:t>
      </w:r>
      <w:proofErr w:type="spellEnd"/>
      <w:r w:rsidRPr="00616AE5">
        <w:t xml:space="preserve"> </w:t>
      </w:r>
      <w:proofErr w:type="spellStart"/>
      <w:r w:rsidRPr="00616AE5">
        <w:t>be</w:t>
      </w:r>
      <w:proofErr w:type="spellEnd"/>
      <w:r w:rsidRPr="00616AE5">
        <w:t xml:space="preserve"> </w:t>
      </w:r>
      <w:proofErr w:type="spellStart"/>
      <w:r w:rsidRPr="00616AE5">
        <w:t>able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configure</w:t>
      </w:r>
      <w:proofErr w:type="spellEnd"/>
      <w:r w:rsidRPr="00616AE5">
        <w:t xml:space="preserve"> </w:t>
      </w:r>
      <w:proofErr w:type="spellStart"/>
      <w:r w:rsidRPr="00616AE5">
        <w:t>it</w:t>
      </w:r>
      <w:proofErr w:type="spellEnd"/>
      <w:r w:rsidRPr="00616AE5">
        <w:t xml:space="preserve"> </w:t>
      </w:r>
      <w:proofErr w:type="spellStart"/>
      <w:r w:rsidRPr="00616AE5">
        <w:t>later</w:t>
      </w:r>
      <w:proofErr w:type="spellEnd"/>
      <w:r w:rsidRPr="00616AE5">
        <w:t xml:space="preserve"> on in </w:t>
      </w:r>
      <w:proofErr w:type="spellStart"/>
      <w:r w:rsidRPr="00616AE5">
        <w:t>firmware</w:t>
      </w:r>
      <w:proofErr w:type="spellEnd"/>
      <w:r w:rsidRPr="00616AE5">
        <w:t xml:space="preserve">. </w:t>
      </w:r>
      <w:proofErr w:type="spellStart"/>
      <w:r w:rsidRPr="00616AE5">
        <w:t>It</w:t>
      </w:r>
      <w:proofErr w:type="spellEnd"/>
      <w:r w:rsidRPr="00616AE5">
        <w:t xml:space="preserve"> </w:t>
      </w:r>
      <w:proofErr w:type="spellStart"/>
      <w:r w:rsidRPr="00616AE5">
        <w:t>requires</w:t>
      </w:r>
      <w:proofErr w:type="spellEnd"/>
      <w:r w:rsidRPr="00616AE5">
        <w:t xml:space="preserve"> 5V and GND.</w:t>
      </w:r>
    </w:p>
    <w:p w:rsidR="00DC35FA" w:rsidRPr="00616AE5" w:rsidRDefault="00DC35FA" w:rsidP="00616AE5">
      <w:r w:rsidRPr="00616AE5">
        <w:lastRenderedPageBreak/>
        <w:t xml:space="preserve">DHT22 </w:t>
      </w:r>
      <w:proofErr w:type="spellStart"/>
      <w:r w:rsidRPr="00616AE5">
        <w:t>board</w:t>
      </w:r>
      <w:proofErr w:type="spellEnd"/>
      <w:r w:rsidRPr="00616AE5">
        <w:t xml:space="preserve"> </w:t>
      </w:r>
      <w:proofErr w:type="spellStart"/>
      <w:r w:rsidRPr="00616AE5">
        <w:t>has</w:t>
      </w:r>
      <w:proofErr w:type="spellEnd"/>
      <w:r w:rsidRPr="00616AE5">
        <w:t xml:space="preserve"> </w:t>
      </w:r>
      <w:proofErr w:type="spellStart"/>
      <w:r w:rsidRPr="00616AE5">
        <w:t>only</w:t>
      </w:r>
      <w:proofErr w:type="spellEnd"/>
      <w:r w:rsidRPr="00616AE5">
        <w:t xml:space="preserve"> 1 data </w:t>
      </w:r>
      <w:proofErr w:type="spellStart"/>
      <w:r w:rsidRPr="00616AE5">
        <w:t>wire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be</w:t>
      </w:r>
      <w:proofErr w:type="spellEnd"/>
      <w:r w:rsidRPr="00616AE5">
        <w:t xml:space="preserve"> </w:t>
      </w:r>
      <w:proofErr w:type="spellStart"/>
      <w:r w:rsidRPr="00616AE5">
        <w:t>connected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one</w:t>
      </w:r>
      <w:proofErr w:type="spellEnd"/>
      <w:r w:rsidRPr="00616AE5">
        <w:t xml:space="preserve"> </w:t>
      </w:r>
      <w:proofErr w:type="spellStart"/>
      <w:r w:rsidRPr="00616AE5">
        <w:t>of</w:t>
      </w:r>
      <w:proofErr w:type="spellEnd"/>
      <w:r w:rsidRPr="00616AE5">
        <w:t xml:space="preserve"> the data </w:t>
      </w:r>
      <w:proofErr w:type="spellStart"/>
      <w:r w:rsidRPr="00616AE5">
        <w:t>pins</w:t>
      </w:r>
      <w:proofErr w:type="spellEnd"/>
      <w:r w:rsidRPr="00616AE5">
        <w:t xml:space="preserve"> on the </w:t>
      </w:r>
      <w:proofErr w:type="spellStart"/>
      <w:r w:rsidRPr="00616AE5">
        <w:t>Wemos</w:t>
      </w:r>
      <w:proofErr w:type="spellEnd"/>
      <w:r w:rsidRPr="00616AE5">
        <w:t xml:space="preserve"> </w:t>
      </w:r>
      <w:proofErr w:type="spellStart"/>
      <w:r w:rsidRPr="00616AE5">
        <w:t>board</w:t>
      </w:r>
      <w:proofErr w:type="spellEnd"/>
      <w:r w:rsidRPr="00616AE5">
        <w:t xml:space="preserve">. </w:t>
      </w:r>
      <w:proofErr w:type="spellStart"/>
      <w:r w:rsidRPr="00616AE5">
        <w:t>Let’s</w:t>
      </w:r>
      <w:proofErr w:type="spellEnd"/>
      <w:r w:rsidRPr="00616AE5">
        <w:t xml:space="preserve"> </w:t>
      </w:r>
      <w:proofErr w:type="spellStart"/>
      <w:r w:rsidRPr="00616AE5">
        <w:t>use</w:t>
      </w:r>
      <w:proofErr w:type="spellEnd"/>
      <w:r w:rsidRPr="00616AE5">
        <w:t xml:space="preserve"> D7 (GPIO13) </w:t>
      </w:r>
      <w:proofErr w:type="spellStart"/>
      <w:r w:rsidRPr="00616AE5">
        <w:t>but</w:t>
      </w:r>
      <w:proofErr w:type="spellEnd"/>
      <w:r w:rsidRPr="00616AE5">
        <w:t xml:space="preserve"> </w:t>
      </w:r>
      <w:proofErr w:type="spellStart"/>
      <w:r w:rsidRPr="00616AE5">
        <w:t>you</w:t>
      </w:r>
      <w:proofErr w:type="spellEnd"/>
      <w:r w:rsidRPr="00616AE5">
        <w:t xml:space="preserve"> </w:t>
      </w:r>
      <w:proofErr w:type="spellStart"/>
      <w:r w:rsidRPr="00616AE5">
        <w:t>might</w:t>
      </w:r>
      <w:proofErr w:type="spellEnd"/>
      <w:r w:rsidRPr="00616AE5">
        <w:t xml:space="preserve"> </w:t>
      </w:r>
      <w:proofErr w:type="spellStart"/>
      <w:r w:rsidRPr="00616AE5">
        <w:t>use</w:t>
      </w:r>
      <w:proofErr w:type="spellEnd"/>
      <w:r w:rsidRPr="00616AE5">
        <w:t xml:space="preserve"> </w:t>
      </w:r>
      <w:proofErr w:type="spellStart"/>
      <w:r w:rsidRPr="00616AE5">
        <w:t>any</w:t>
      </w:r>
      <w:proofErr w:type="spellEnd"/>
      <w:r w:rsidRPr="00616AE5">
        <w:t xml:space="preserve"> </w:t>
      </w:r>
      <w:proofErr w:type="spellStart"/>
      <w:r w:rsidRPr="00616AE5">
        <w:t>one</w:t>
      </w:r>
      <w:proofErr w:type="spellEnd"/>
      <w:r w:rsidRPr="00616AE5">
        <w:t xml:space="preserve"> </w:t>
      </w:r>
      <w:proofErr w:type="spellStart"/>
      <w:r w:rsidRPr="00616AE5">
        <w:t>that</w:t>
      </w:r>
      <w:proofErr w:type="spellEnd"/>
      <w:r w:rsidRPr="00616AE5">
        <w:t xml:space="preserve"> </w:t>
      </w:r>
      <w:proofErr w:type="spellStart"/>
      <w:r w:rsidRPr="00616AE5">
        <w:t>is</w:t>
      </w:r>
      <w:proofErr w:type="spellEnd"/>
      <w:r w:rsidRPr="00616AE5">
        <w:t xml:space="preserve"> free. </w:t>
      </w:r>
      <w:proofErr w:type="spellStart"/>
      <w:r w:rsidRPr="00616AE5">
        <w:t>It</w:t>
      </w:r>
      <w:proofErr w:type="spellEnd"/>
      <w:r w:rsidRPr="00616AE5">
        <w:t xml:space="preserve"> </w:t>
      </w:r>
      <w:proofErr w:type="spellStart"/>
      <w:r w:rsidRPr="00616AE5">
        <w:t>might</w:t>
      </w:r>
      <w:proofErr w:type="spellEnd"/>
      <w:r w:rsidRPr="00616AE5">
        <w:t xml:space="preserve"> </w:t>
      </w:r>
      <w:proofErr w:type="spellStart"/>
      <w:r w:rsidRPr="00616AE5">
        <w:t>be</w:t>
      </w:r>
      <w:proofErr w:type="spellEnd"/>
      <w:r w:rsidRPr="00616AE5">
        <w:t xml:space="preserve"> </w:t>
      </w:r>
      <w:proofErr w:type="spellStart"/>
      <w:r w:rsidRPr="00616AE5">
        <w:t>powered</w:t>
      </w:r>
      <w:proofErr w:type="spellEnd"/>
      <w:r w:rsidRPr="00616AE5">
        <w:t xml:space="preserve"> </w:t>
      </w:r>
      <w:proofErr w:type="spellStart"/>
      <w:r w:rsidRPr="00616AE5">
        <w:t>by</w:t>
      </w:r>
      <w:proofErr w:type="spellEnd"/>
      <w:r w:rsidRPr="00616AE5">
        <w:t xml:space="preserve"> 3.3V and GND.</w:t>
      </w:r>
    </w:p>
    <w:p w:rsidR="00DC35FA" w:rsidRPr="00616AE5" w:rsidRDefault="00DC35FA" w:rsidP="00616AE5">
      <w:r w:rsidRPr="00616AE5">
        <w:t xml:space="preserve">OLED - </w:t>
      </w:r>
      <w:proofErr w:type="spellStart"/>
      <w:r w:rsidRPr="00616AE5">
        <w:t>you</w:t>
      </w:r>
      <w:proofErr w:type="spellEnd"/>
      <w:r w:rsidRPr="00616AE5">
        <w:t xml:space="preserve"> do </w:t>
      </w:r>
      <w:proofErr w:type="spellStart"/>
      <w:r w:rsidRPr="00616AE5">
        <w:t>not</w:t>
      </w:r>
      <w:proofErr w:type="spellEnd"/>
      <w:r w:rsidRPr="00616AE5">
        <w:t xml:space="preserve"> </w:t>
      </w:r>
      <w:proofErr w:type="spellStart"/>
      <w:r w:rsidRPr="00616AE5">
        <w:t>have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do </w:t>
      </w:r>
      <w:proofErr w:type="spellStart"/>
      <w:r w:rsidRPr="00616AE5">
        <w:t>anything</w:t>
      </w:r>
      <w:proofErr w:type="spellEnd"/>
      <w:r w:rsidRPr="00616AE5">
        <w:t xml:space="preserve"> </w:t>
      </w:r>
      <w:proofErr w:type="spellStart"/>
      <w:r w:rsidRPr="00616AE5">
        <w:t>as</w:t>
      </w:r>
      <w:proofErr w:type="spellEnd"/>
      <w:r w:rsidRPr="00616AE5">
        <w:t xml:space="preserve"> </w:t>
      </w:r>
      <w:proofErr w:type="spellStart"/>
      <w:r w:rsidRPr="00616AE5">
        <w:t>it</w:t>
      </w:r>
      <w:proofErr w:type="spellEnd"/>
      <w:r w:rsidRPr="00616AE5">
        <w:t xml:space="preserve"> </w:t>
      </w:r>
      <w:proofErr w:type="spellStart"/>
      <w:r w:rsidRPr="00616AE5">
        <w:t>is</w:t>
      </w:r>
      <w:proofErr w:type="spellEnd"/>
      <w:r w:rsidRPr="00616AE5">
        <w:t xml:space="preserve"> </w:t>
      </w:r>
      <w:proofErr w:type="spellStart"/>
      <w:r w:rsidRPr="00616AE5">
        <w:t>already</w:t>
      </w:r>
      <w:proofErr w:type="spellEnd"/>
      <w:r w:rsidRPr="00616AE5">
        <w:t xml:space="preserve"> </w:t>
      </w:r>
      <w:proofErr w:type="spellStart"/>
      <w:r w:rsidRPr="00616AE5">
        <w:t>connected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the </w:t>
      </w:r>
      <w:proofErr w:type="spellStart"/>
      <w:r w:rsidRPr="00616AE5">
        <w:t>board</w:t>
      </w:r>
      <w:proofErr w:type="spellEnd"/>
      <w:r w:rsidRPr="00616AE5">
        <w:t xml:space="preserve">: SDA </w:t>
      </w:r>
      <w:proofErr w:type="spellStart"/>
      <w:r w:rsidRPr="00616AE5">
        <w:t>to</w:t>
      </w:r>
      <w:proofErr w:type="spellEnd"/>
      <w:r w:rsidRPr="00616AE5">
        <w:t xml:space="preserve"> D1 (GPIO-5) and SCL </w:t>
      </w:r>
      <w:proofErr w:type="spellStart"/>
      <w:r w:rsidRPr="00616AE5">
        <w:t>to</w:t>
      </w:r>
      <w:proofErr w:type="spellEnd"/>
      <w:r w:rsidRPr="00616AE5">
        <w:t xml:space="preserve"> D2 (GPIO-4).</w:t>
      </w:r>
    </w:p>
    <w:p w:rsidR="00DC35FA" w:rsidRPr="00616AE5" w:rsidRDefault="00DC35FA" w:rsidP="00616AE5">
      <w:proofErr w:type="spellStart"/>
      <w:r w:rsidRPr="00616AE5">
        <w:t>It</w:t>
      </w:r>
      <w:proofErr w:type="spellEnd"/>
      <w:r w:rsidRPr="00616AE5">
        <w:t xml:space="preserve"> </w:t>
      </w:r>
      <w:proofErr w:type="spellStart"/>
      <w:r w:rsidRPr="00616AE5">
        <w:t>should</w:t>
      </w:r>
      <w:proofErr w:type="spellEnd"/>
      <w:r w:rsidRPr="00616AE5">
        <w:t xml:space="preserve"> look more or </w:t>
      </w:r>
      <w:proofErr w:type="spellStart"/>
      <w:r w:rsidRPr="00616AE5">
        <w:t>less</w:t>
      </w:r>
      <w:proofErr w:type="spellEnd"/>
      <w:r w:rsidRPr="00616AE5">
        <w:t xml:space="preserve"> </w:t>
      </w:r>
      <w:proofErr w:type="spellStart"/>
      <w:r w:rsidRPr="00616AE5">
        <w:t>like</w:t>
      </w:r>
      <w:proofErr w:type="spellEnd"/>
      <w:r w:rsidRPr="00616AE5">
        <w:t xml:space="preserve"> </w:t>
      </w:r>
      <w:proofErr w:type="spellStart"/>
      <w:r w:rsidRPr="00616AE5">
        <w:t>this</w:t>
      </w:r>
      <w:proofErr w:type="spellEnd"/>
      <w:r w:rsidRPr="00616AE5">
        <w:t xml:space="preserve">, once </w:t>
      </w:r>
      <w:proofErr w:type="spellStart"/>
      <w:r w:rsidRPr="00616AE5">
        <w:t>you</w:t>
      </w:r>
      <w:proofErr w:type="spellEnd"/>
      <w:r w:rsidRPr="00616AE5">
        <w:t xml:space="preserve"> are d</w:t>
      </w:r>
      <w:r w:rsidR="00616AE5" w:rsidRPr="00616AE5">
        <w:drawing>
          <wp:inline distT="0" distB="0" distL="0" distR="0">
            <wp:extent cx="5022850" cy="3775136"/>
            <wp:effectExtent l="19050" t="0" r="6350" b="0"/>
            <wp:docPr id="4" name="Immagine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3775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616AE5">
        <w:t>one</w:t>
      </w:r>
      <w:proofErr w:type="spellEnd"/>
      <w:r w:rsidRPr="00616AE5">
        <w:t> </w:t>
      </w:r>
    </w:p>
    <w:p w:rsidR="00DC35FA" w:rsidRPr="00616AE5" w:rsidRDefault="00DC35FA" w:rsidP="00616AE5">
      <w:proofErr w:type="spellStart"/>
      <w:r w:rsidRPr="00616AE5">
        <w:t>Now</w:t>
      </w:r>
      <w:proofErr w:type="spellEnd"/>
      <w:r w:rsidRPr="00616AE5">
        <w:t xml:space="preserve"> put </w:t>
      </w:r>
      <w:proofErr w:type="spellStart"/>
      <w:r w:rsidRPr="00616AE5">
        <w:t>everything</w:t>
      </w:r>
      <w:proofErr w:type="spellEnd"/>
      <w:r w:rsidRPr="00616AE5">
        <w:t xml:space="preserve"> </w:t>
      </w:r>
      <w:proofErr w:type="spellStart"/>
      <w:r w:rsidRPr="00616AE5">
        <w:t>into</w:t>
      </w:r>
      <w:proofErr w:type="spellEnd"/>
      <w:r w:rsidRPr="00616AE5">
        <w:t xml:space="preserve"> the 3D </w:t>
      </w:r>
      <w:proofErr w:type="spellStart"/>
      <w:r w:rsidRPr="00616AE5">
        <w:t>printed</w:t>
      </w:r>
      <w:proofErr w:type="spellEnd"/>
      <w:r w:rsidRPr="00616AE5">
        <w:t xml:space="preserve"> </w:t>
      </w:r>
      <w:r w:rsidR="00616AE5" w:rsidRPr="00616AE5">
        <w:drawing>
          <wp:inline distT="0" distB="0" distL="0" distR="0">
            <wp:extent cx="4934058" cy="3708400"/>
            <wp:effectExtent l="19050" t="0" r="0" b="0"/>
            <wp:docPr id="5" name="Immagine 3" descr="In 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 cas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058" cy="370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AE5">
        <w:t>case. </w:t>
      </w:r>
    </w:p>
    <w:p w:rsidR="00DC35FA" w:rsidRPr="00616AE5" w:rsidRDefault="00DC35FA" w:rsidP="00616AE5">
      <w:pPr>
        <w:pStyle w:val="Titolo2"/>
      </w:pPr>
      <w:proofErr w:type="spellStart"/>
      <w:r w:rsidRPr="00616AE5">
        <w:lastRenderedPageBreak/>
        <w:t>Firmware</w:t>
      </w:r>
      <w:proofErr w:type="spellEnd"/>
    </w:p>
    <w:p w:rsidR="00DC35FA" w:rsidRPr="00616AE5" w:rsidRDefault="00DC35FA" w:rsidP="00616AE5">
      <w:r w:rsidRPr="00616AE5">
        <w:drawing>
          <wp:inline distT="0" distB="0" distL="0" distR="0">
            <wp:extent cx="5951736" cy="3333750"/>
            <wp:effectExtent l="19050" t="0" r="0" b="0"/>
            <wp:docPr id="7" name="Immagine 7" descr="ESPe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Peas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736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5FA" w:rsidRPr="00616AE5" w:rsidRDefault="00DC35FA" w:rsidP="00616AE5">
      <w:proofErr w:type="spellStart"/>
      <w:r w:rsidRPr="00616AE5">
        <w:t>We</w:t>
      </w:r>
      <w:proofErr w:type="spellEnd"/>
      <w:r w:rsidRPr="00616AE5">
        <w:t xml:space="preserve"> are </w:t>
      </w:r>
      <w:proofErr w:type="spellStart"/>
      <w:r w:rsidRPr="00616AE5">
        <w:t>going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use</w:t>
      </w:r>
      <w:proofErr w:type="spellEnd"/>
      <w:r w:rsidRPr="00616AE5">
        <w:t> </w:t>
      </w:r>
      <w:hyperlink r:id="rId14" w:history="1">
        <w:r w:rsidRPr="00616AE5">
          <w:rPr>
            <w:rStyle w:val="Collegamentoipertestuale"/>
          </w:rPr>
          <w:t>ESP Easy</w:t>
        </w:r>
      </w:hyperlink>
      <w:r w:rsidRPr="00616AE5">
        <w:t> </w:t>
      </w:r>
      <w:proofErr w:type="spellStart"/>
      <w:r w:rsidRPr="00616AE5">
        <w:t>developed</w:t>
      </w:r>
      <w:proofErr w:type="spellEnd"/>
      <w:r w:rsidRPr="00616AE5">
        <w:t xml:space="preserve"> </w:t>
      </w:r>
      <w:proofErr w:type="spellStart"/>
      <w:r w:rsidRPr="00616AE5">
        <w:t>by</w:t>
      </w:r>
      <w:proofErr w:type="spellEnd"/>
      <w:r w:rsidRPr="00616AE5">
        <w:t> </w:t>
      </w:r>
      <w:proofErr w:type="spellStart"/>
      <w:r w:rsidRPr="00616AE5">
        <w:fldChar w:fldCharType="begin"/>
      </w:r>
      <w:r w:rsidRPr="00616AE5">
        <w:instrText xml:space="preserve"> HYPERLINK "https://www.letscontrolit.com/" </w:instrText>
      </w:r>
      <w:r w:rsidRPr="00616AE5">
        <w:fldChar w:fldCharType="separate"/>
      </w:r>
      <w:r w:rsidRPr="00616AE5">
        <w:rPr>
          <w:rStyle w:val="Collegamentoipertestuale"/>
        </w:rPr>
        <w:t>Let’s</w:t>
      </w:r>
      <w:proofErr w:type="spellEnd"/>
      <w:r w:rsidRPr="00616AE5">
        <w:rPr>
          <w:rStyle w:val="Collegamentoipertestuale"/>
        </w:rPr>
        <w:t xml:space="preserve"> </w:t>
      </w:r>
      <w:proofErr w:type="spellStart"/>
      <w:r w:rsidRPr="00616AE5">
        <w:rPr>
          <w:rStyle w:val="Collegamentoipertestuale"/>
        </w:rPr>
        <w:t>control</w:t>
      </w:r>
      <w:proofErr w:type="spellEnd"/>
      <w:r w:rsidRPr="00616AE5">
        <w:rPr>
          <w:rStyle w:val="Collegamentoipertestuale"/>
        </w:rPr>
        <w:t xml:space="preserve"> </w:t>
      </w:r>
      <w:proofErr w:type="spellStart"/>
      <w:r w:rsidRPr="00616AE5">
        <w:rPr>
          <w:rStyle w:val="Collegamentoipertestuale"/>
        </w:rPr>
        <w:t>it</w:t>
      </w:r>
      <w:proofErr w:type="spellEnd"/>
      <w:r w:rsidRPr="00616AE5">
        <w:rPr>
          <w:rStyle w:val="Collegamentoipertestuale"/>
        </w:rPr>
        <w:t xml:space="preserve"> Team</w:t>
      </w:r>
      <w:r w:rsidRPr="00616AE5">
        <w:fldChar w:fldCharType="end"/>
      </w:r>
      <w:r w:rsidRPr="00616AE5">
        <w:t>.</w:t>
      </w:r>
    </w:p>
    <w:p w:rsidR="00DC35FA" w:rsidRPr="00616AE5" w:rsidRDefault="00DC35FA" w:rsidP="00616AE5">
      <w:pPr>
        <w:pStyle w:val="Titolo2"/>
      </w:pPr>
      <w:r w:rsidRPr="00616AE5">
        <w:t>I2C interface</w:t>
      </w:r>
    </w:p>
    <w:p w:rsidR="00DC35FA" w:rsidRPr="00616AE5" w:rsidRDefault="00DC35FA" w:rsidP="00616AE5">
      <w:r w:rsidRPr="00616AE5">
        <w:t xml:space="preserve">Once the </w:t>
      </w:r>
      <w:proofErr w:type="spellStart"/>
      <w:r w:rsidRPr="00616AE5">
        <w:t>firmware</w:t>
      </w:r>
      <w:proofErr w:type="spellEnd"/>
      <w:r w:rsidRPr="00616AE5">
        <w:t xml:space="preserve"> </w:t>
      </w:r>
      <w:proofErr w:type="spellStart"/>
      <w:r w:rsidRPr="00616AE5">
        <w:t>is</w:t>
      </w:r>
      <w:proofErr w:type="spellEnd"/>
      <w:r w:rsidRPr="00616AE5">
        <w:t xml:space="preserve"> </w:t>
      </w:r>
      <w:proofErr w:type="spellStart"/>
      <w:r w:rsidRPr="00616AE5">
        <w:t>loaded</w:t>
      </w:r>
      <w:proofErr w:type="spellEnd"/>
      <w:r w:rsidRPr="00616AE5">
        <w:t xml:space="preserve"> and </w:t>
      </w:r>
      <w:proofErr w:type="spellStart"/>
      <w:r w:rsidRPr="00616AE5">
        <w:t>you</w:t>
      </w:r>
      <w:proofErr w:type="spellEnd"/>
      <w:r w:rsidRPr="00616AE5">
        <w:t xml:space="preserve"> are </w:t>
      </w:r>
      <w:proofErr w:type="spellStart"/>
      <w:r w:rsidRPr="00616AE5">
        <w:t>connected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the </w:t>
      </w:r>
      <w:proofErr w:type="spellStart"/>
      <w:r w:rsidRPr="00616AE5">
        <w:t>admin</w:t>
      </w:r>
      <w:proofErr w:type="spellEnd"/>
      <w:r w:rsidRPr="00616AE5">
        <w:t xml:space="preserve"> </w:t>
      </w:r>
      <w:proofErr w:type="spellStart"/>
      <w:r w:rsidRPr="00616AE5">
        <w:t>panel</w:t>
      </w:r>
      <w:proofErr w:type="spellEnd"/>
      <w:r w:rsidRPr="00616AE5">
        <w:t xml:space="preserve"> </w:t>
      </w:r>
      <w:proofErr w:type="spellStart"/>
      <w:r w:rsidRPr="00616AE5">
        <w:t>visit</w:t>
      </w:r>
      <w:proofErr w:type="spellEnd"/>
      <w:r w:rsidRPr="00616AE5">
        <w:t> Hardware </w:t>
      </w:r>
      <w:proofErr w:type="spellStart"/>
      <w:r w:rsidRPr="00616AE5">
        <w:t>tab</w:t>
      </w:r>
      <w:proofErr w:type="spellEnd"/>
      <w:r w:rsidRPr="00616AE5">
        <w:t xml:space="preserve"> and </w:t>
      </w:r>
      <w:proofErr w:type="spellStart"/>
      <w:r w:rsidRPr="00616AE5">
        <w:t>configure</w:t>
      </w:r>
      <w:proofErr w:type="spellEnd"/>
      <w:r w:rsidRPr="00616AE5">
        <w:t xml:space="preserve"> I2C interface SDA - GPIO-5 (D1) and SDA - GPIO-4 (D2). </w:t>
      </w:r>
      <w:proofErr w:type="spellStart"/>
      <w:r w:rsidRPr="00616AE5">
        <w:t>This</w:t>
      </w:r>
      <w:proofErr w:type="spellEnd"/>
      <w:r w:rsidRPr="00616AE5">
        <w:t xml:space="preserve"> </w:t>
      </w:r>
      <w:proofErr w:type="spellStart"/>
      <w:r w:rsidRPr="00616AE5">
        <w:t>will</w:t>
      </w:r>
      <w:proofErr w:type="spellEnd"/>
      <w:r w:rsidRPr="00616AE5">
        <w:t xml:space="preserve"> </w:t>
      </w:r>
      <w:proofErr w:type="spellStart"/>
      <w:r w:rsidRPr="00616AE5">
        <w:t>allow</w:t>
      </w:r>
      <w:proofErr w:type="spellEnd"/>
      <w:r w:rsidRPr="00616AE5">
        <w:t xml:space="preserve"> OLED </w:t>
      </w:r>
      <w:proofErr w:type="spellStart"/>
      <w:r w:rsidRPr="00616AE5">
        <w:t>to</w:t>
      </w:r>
      <w:proofErr w:type="spellEnd"/>
      <w:r w:rsidRPr="00616AE5">
        <w:t xml:space="preserve"> work</w:t>
      </w:r>
    </w:p>
    <w:p w:rsidR="00DC35FA" w:rsidRPr="00616AE5" w:rsidRDefault="00DC35FA" w:rsidP="00616AE5">
      <w:pPr>
        <w:pStyle w:val="Titolo2"/>
      </w:pPr>
      <w:proofErr w:type="spellStart"/>
      <w:r w:rsidRPr="00616AE5">
        <w:t>Devices</w:t>
      </w:r>
      <w:proofErr w:type="spellEnd"/>
    </w:p>
    <w:p w:rsidR="00DC35FA" w:rsidRPr="00616AE5" w:rsidRDefault="00DC35FA" w:rsidP="00616AE5">
      <w:proofErr w:type="spellStart"/>
      <w:r w:rsidRPr="00616AE5">
        <w:t>Now</w:t>
      </w:r>
      <w:proofErr w:type="spellEnd"/>
      <w:r w:rsidRPr="00616AE5">
        <w:t xml:space="preserve"> </w:t>
      </w:r>
      <w:proofErr w:type="spellStart"/>
      <w:r w:rsidRPr="00616AE5">
        <w:t>visit</w:t>
      </w:r>
      <w:proofErr w:type="spellEnd"/>
      <w:r w:rsidRPr="00616AE5">
        <w:t> </w:t>
      </w:r>
      <w:proofErr w:type="spellStart"/>
      <w:r w:rsidRPr="00616AE5">
        <w:t>Devices</w:t>
      </w:r>
      <w:proofErr w:type="spellEnd"/>
      <w:r w:rsidRPr="00616AE5">
        <w:t xml:space="preserve"> tab. </w:t>
      </w:r>
      <w:proofErr w:type="spellStart"/>
      <w:r w:rsidRPr="00616AE5">
        <w:t>We</w:t>
      </w:r>
      <w:proofErr w:type="spellEnd"/>
      <w:r w:rsidRPr="00616AE5">
        <w:t xml:space="preserve"> are </w:t>
      </w:r>
      <w:proofErr w:type="spellStart"/>
      <w:r w:rsidRPr="00616AE5">
        <w:t>going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add</w:t>
      </w:r>
      <w:proofErr w:type="spellEnd"/>
      <w:r w:rsidRPr="00616AE5">
        <w:t xml:space="preserve"> 3 </w:t>
      </w:r>
      <w:proofErr w:type="spellStart"/>
      <w:r w:rsidRPr="00616AE5">
        <w:t>devices</w:t>
      </w:r>
      <w:proofErr w:type="spellEnd"/>
      <w:r w:rsidRPr="00616AE5">
        <w:t>:</w:t>
      </w:r>
    </w:p>
    <w:p w:rsidR="00DC35FA" w:rsidRPr="00616AE5" w:rsidRDefault="00DC35FA" w:rsidP="00616AE5">
      <w:pPr>
        <w:pStyle w:val="Titolo3"/>
      </w:pPr>
      <w:r w:rsidRPr="00616AE5">
        <w:t>OLED</w:t>
      </w:r>
    </w:p>
    <w:p w:rsidR="00DC35FA" w:rsidRPr="00616AE5" w:rsidRDefault="00DC35FA" w:rsidP="00616AE5">
      <w:proofErr w:type="spellStart"/>
      <w:r w:rsidRPr="00616AE5">
        <w:t>Select</w:t>
      </w:r>
      <w:proofErr w:type="spellEnd"/>
      <w:r w:rsidRPr="00616AE5">
        <w:t xml:space="preserve"> the OLED SSD1306/SH1106 </w:t>
      </w:r>
      <w:proofErr w:type="spellStart"/>
      <w:r w:rsidRPr="00616AE5">
        <w:t>Framed</w:t>
      </w:r>
      <w:proofErr w:type="spellEnd"/>
      <w:r w:rsidRPr="00616AE5">
        <w:t> </w:t>
      </w:r>
      <w:proofErr w:type="spellStart"/>
      <w:r w:rsidRPr="00616AE5">
        <w:t>as</w:t>
      </w:r>
      <w:proofErr w:type="spellEnd"/>
      <w:r w:rsidRPr="00616AE5">
        <w:t xml:space="preserve"> the </w:t>
      </w:r>
      <w:proofErr w:type="spellStart"/>
      <w:r w:rsidRPr="00616AE5">
        <w:t>device</w:t>
      </w:r>
      <w:proofErr w:type="spellEnd"/>
      <w:r w:rsidRPr="00616AE5">
        <w:t>.</w:t>
      </w:r>
    </w:p>
    <w:p w:rsidR="00DC35FA" w:rsidRPr="00616AE5" w:rsidRDefault="00DC35FA" w:rsidP="00616AE5">
      <w:r w:rsidRPr="00616AE5">
        <w:t xml:space="preserve">I </w:t>
      </w:r>
      <w:proofErr w:type="spellStart"/>
      <w:r w:rsidRPr="00616AE5">
        <w:t>suggest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call</w:t>
      </w:r>
      <w:proofErr w:type="spellEnd"/>
      <w:r w:rsidRPr="00616AE5">
        <w:t xml:space="preserve"> </w:t>
      </w:r>
      <w:proofErr w:type="spellStart"/>
      <w:r w:rsidRPr="00616AE5">
        <w:t>it</w:t>
      </w:r>
      <w:proofErr w:type="spellEnd"/>
      <w:r w:rsidRPr="00616AE5">
        <w:t> Display.</w:t>
      </w:r>
    </w:p>
    <w:p w:rsidR="00DC35FA" w:rsidRPr="00616AE5" w:rsidRDefault="00DC35FA" w:rsidP="00616AE5">
      <w:proofErr w:type="spellStart"/>
      <w:r w:rsidRPr="00616AE5">
        <w:t>Please</w:t>
      </w:r>
      <w:proofErr w:type="spellEnd"/>
      <w:r w:rsidRPr="00616AE5">
        <w:t xml:space="preserve"> </w:t>
      </w:r>
      <w:proofErr w:type="spellStart"/>
      <w:r w:rsidRPr="00616AE5">
        <w:t>use</w:t>
      </w:r>
      <w:proofErr w:type="spellEnd"/>
      <w:r w:rsidRPr="00616AE5">
        <w:t xml:space="preserve"> SSD1306 controller and the 0x3C(60) - default I2C </w:t>
      </w:r>
      <w:proofErr w:type="spellStart"/>
      <w:r w:rsidRPr="00616AE5">
        <w:t>address</w:t>
      </w:r>
      <w:proofErr w:type="spellEnd"/>
      <w:r w:rsidRPr="00616AE5">
        <w:t>.</w:t>
      </w:r>
    </w:p>
    <w:p w:rsidR="00DC35FA" w:rsidRPr="00616AE5" w:rsidRDefault="00DC35FA" w:rsidP="00616AE5">
      <w:proofErr w:type="spellStart"/>
      <w:r w:rsidRPr="00616AE5">
        <w:t>Choose</w:t>
      </w:r>
      <w:proofErr w:type="spellEnd"/>
      <w:r w:rsidRPr="00616AE5">
        <w:t xml:space="preserve"> the </w:t>
      </w:r>
      <w:proofErr w:type="spellStart"/>
      <w:r w:rsidRPr="00616AE5">
        <w:t>correct</w:t>
      </w:r>
      <w:proofErr w:type="spellEnd"/>
      <w:r w:rsidRPr="00616AE5">
        <w:t xml:space="preserve"> </w:t>
      </w:r>
      <w:proofErr w:type="spellStart"/>
      <w:r w:rsidRPr="00616AE5">
        <w:t>orientation</w:t>
      </w:r>
      <w:proofErr w:type="spellEnd"/>
      <w:r w:rsidRPr="00616AE5">
        <w:t xml:space="preserve"> </w:t>
      </w:r>
      <w:proofErr w:type="spellStart"/>
      <w:r w:rsidRPr="00616AE5">
        <w:t>of</w:t>
      </w:r>
      <w:proofErr w:type="spellEnd"/>
      <w:r w:rsidRPr="00616AE5">
        <w:t xml:space="preserve"> the </w:t>
      </w:r>
      <w:proofErr w:type="spellStart"/>
      <w:r w:rsidRPr="00616AE5">
        <w:t>screen</w:t>
      </w:r>
      <w:proofErr w:type="spellEnd"/>
      <w:r w:rsidRPr="00616AE5">
        <w:t xml:space="preserve"> (</w:t>
      </w:r>
      <w:proofErr w:type="spellStart"/>
      <w:r w:rsidRPr="00616AE5">
        <w:t>Normal</w:t>
      </w:r>
      <w:proofErr w:type="spellEnd"/>
      <w:r w:rsidRPr="00616AE5">
        <w:t xml:space="preserve"> in </w:t>
      </w:r>
      <w:proofErr w:type="spellStart"/>
      <w:r w:rsidRPr="00616AE5">
        <w:t>my</w:t>
      </w:r>
      <w:proofErr w:type="spellEnd"/>
      <w:r w:rsidRPr="00616AE5">
        <w:t xml:space="preserve"> case).</w:t>
      </w:r>
    </w:p>
    <w:p w:rsidR="00DC35FA" w:rsidRPr="00616AE5" w:rsidRDefault="00DC35FA" w:rsidP="00616AE5">
      <w:proofErr w:type="spellStart"/>
      <w:r w:rsidRPr="00616AE5">
        <w:t>There</w:t>
      </w:r>
      <w:proofErr w:type="spellEnd"/>
      <w:r w:rsidRPr="00616AE5">
        <w:t xml:space="preserve"> </w:t>
      </w:r>
      <w:proofErr w:type="spellStart"/>
      <w:r w:rsidRPr="00616AE5">
        <w:t>will</w:t>
      </w:r>
      <w:proofErr w:type="spellEnd"/>
      <w:r w:rsidRPr="00616AE5">
        <w:t xml:space="preserve"> </w:t>
      </w:r>
      <w:proofErr w:type="spellStart"/>
      <w:r w:rsidRPr="00616AE5">
        <w:t>be</w:t>
      </w:r>
      <w:proofErr w:type="spellEnd"/>
      <w:r w:rsidRPr="00616AE5">
        <w:t xml:space="preserve"> 3 </w:t>
      </w:r>
      <w:proofErr w:type="spellStart"/>
      <w:r w:rsidRPr="00616AE5">
        <w:t>Lines</w:t>
      </w:r>
      <w:proofErr w:type="spellEnd"/>
      <w:r w:rsidRPr="00616AE5">
        <w:t xml:space="preserve"> per frame.</w:t>
      </w:r>
    </w:p>
    <w:p w:rsidR="00DC35FA" w:rsidRPr="00616AE5" w:rsidRDefault="00DC35FA" w:rsidP="00616AE5">
      <w:proofErr w:type="spellStart"/>
      <w:r w:rsidRPr="00616AE5">
        <w:t>We</w:t>
      </w:r>
      <w:proofErr w:type="spellEnd"/>
      <w:r w:rsidRPr="00616AE5">
        <w:t xml:space="preserve"> are </w:t>
      </w:r>
      <w:proofErr w:type="spellStart"/>
      <w:r w:rsidRPr="00616AE5">
        <w:t>now</w:t>
      </w:r>
      <w:proofErr w:type="spellEnd"/>
      <w:r w:rsidRPr="00616AE5">
        <w:t xml:space="preserve"> </w:t>
      </w:r>
      <w:proofErr w:type="spellStart"/>
      <w:r w:rsidRPr="00616AE5">
        <w:t>going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define</w:t>
      </w:r>
      <w:proofErr w:type="spellEnd"/>
      <w:r w:rsidRPr="00616AE5">
        <w:t xml:space="preserve"> </w:t>
      </w:r>
      <w:proofErr w:type="spellStart"/>
      <w:r w:rsidRPr="00616AE5">
        <w:t>those</w:t>
      </w:r>
      <w:proofErr w:type="spellEnd"/>
      <w:r w:rsidRPr="00616AE5">
        <w:t xml:space="preserve"> “</w:t>
      </w:r>
      <w:proofErr w:type="spellStart"/>
      <w:r w:rsidRPr="00616AE5">
        <w:t>lines</w:t>
      </w:r>
      <w:proofErr w:type="spellEnd"/>
      <w:r w:rsidRPr="00616AE5">
        <w:t xml:space="preserve">” </w:t>
      </w:r>
      <w:proofErr w:type="spellStart"/>
      <w:r w:rsidRPr="00616AE5">
        <w:t>using</w:t>
      </w:r>
      <w:proofErr w:type="spellEnd"/>
      <w:r w:rsidRPr="00616AE5">
        <w:t xml:space="preserve"> </w:t>
      </w:r>
      <w:proofErr w:type="spellStart"/>
      <w:r w:rsidRPr="00616AE5">
        <w:t>these</w:t>
      </w:r>
      <w:proofErr w:type="spellEnd"/>
      <w:r w:rsidRPr="00616AE5">
        <w:t xml:space="preserve"> </w:t>
      </w:r>
      <w:proofErr w:type="spellStart"/>
      <w:r w:rsidRPr="00616AE5">
        <w:t>templates</w:t>
      </w:r>
      <w:proofErr w:type="spellEnd"/>
      <w:r w:rsidRPr="00616AE5">
        <w:t>:</w:t>
      </w:r>
    </w:p>
    <w:p w:rsidR="00DC35FA" w:rsidRPr="00616AE5" w:rsidRDefault="00DC35FA" w:rsidP="00616AE5">
      <w:r w:rsidRPr="00616AE5">
        <w:t>PM2.5:[Dust#PM2.5]</w:t>
      </w:r>
    </w:p>
    <w:p w:rsidR="00DC35FA" w:rsidRPr="00616AE5" w:rsidRDefault="00DC35FA" w:rsidP="00616AE5">
      <w:r w:rsidRPr="00616AE5">
        <w:t>PM10: [Dust#PM10]</w:t>
      </w:r>
    </w:p>
    <w:p w:rsidR="00DC35FA" w:rsidRPr="00616AE5" w:rsidRDefault="00DC35FA" w:rsidP="00616AE5">
      <w:r w:rsidRPr="00616AE5">
        <w:t>[</w:t>
      </w:r>
      <w:proofErr w:type="spellStart"/>
      <w:r w:rsidRPr="00616AE5">
        <w:t>Env#Hum</w:t>
      </w:r>
      <w:proofErr w:type="spellEnd"/>
      <w:r w:rsidRPr="00616AE5">
        <w:t>]% [</w:t>
      </w:r>
      <w:proofErr w:type="spellStart"/>
      <w:r w:rsidRPr="00616AE5">
        <w:t>Env#Temp</w:t>
      </w:r>
      <w:proofErr w:type="spellEnd"/>
      <w:r w:rsidRPr="00616AE5">
        <w:t>]C</w:t>
      </w:r>
    </w:p>
    <w:p w:rsidR="00DC35FA" w:rsidRPr="00616AE5" w:rsidRDefault="00DC35FA" w:rsidP="00616AE5">
      <w:pPr>
        <w:pStyle w:val="Titolo3"/>
      </w:pPr>
      <w:r w:rsidRPr="00616AE5">
        <w:t>SDS011</w:t>
      </w:r>
    </w:p>
    <w:p w:rsidR="00DC35FA" w:rsidRPr="00616AE5" w:rsidRDefault="00DC35FA" w:rsidP="00616AE5">
      <w:proofErr w:type="spellStart"/>
      <w:r w:rsidRPr="00616AE5">
        <w:t>Select</w:t>
      </w:r>
      <w:proofErr w:type="spellEnd"/>
      <w:r w:rsidRPr="00616AE5">
        <w:t xml:space="preserve"> the </w:t>
      </w:r>
      <w:proofErr w:type="spellStart"/>
      <w:r w:rsidRPr="00616AE5">
        <w:t>Dust</w:t>
      </w:r>
      <w:proofErr w:type="spellEnd"/>
      <w:r w:rsidRPr="00616AE5">
        <w:t xml:space="preserve"> - SDS011/018/198 </w:t>
      </w:r>
      <w:proofErr w:type="spellStart"/>
      <w:r w:rsidRPr="00616AE5">
        <w:t>as</w:t>
      </w:r>
      <w:proofErr w:type="spellEnd"/>
      <w:r w:rsidRPr="00616AE5">
        <w:t xml:space="preserve"> the </w:t>
      </w:r>
      <w:proofErr w:type="spellStart"/>
      <w:r w:rsidRPr="00616AE5">
        <w:t>device</w:t>
      </w:r>
      <w:proofErr w:type="spellEnd"/>
      <w:r w:rsidRPr="00616AE5">
        <w:t>.</w:t>
      </w:r>
    </w:p>
    <w:p w:rsidR="00DC35FA" w:rsidRPr="00616AE5" w:rsidRDefault="00DC35FA" w:rsidP="00616AE5">
      <w:r w:rsidRPr="00616AE5">
        <w:t xml:space="preserve">I </w:t>
      </w:r>
      <w:proofErr w:type="spellStart"/>
      <w:r w:rsidRPr="00616AE5">
        <w:t>suggest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call</w:t>
      </w:r>
      <w:proofErr w:type="spellEnd"/>
      <w:r w:rsidRPr="00616AE5">
        <w:t xml:space="preserve"> </w:t>
      </w:r>
      <w:proofErr w:type="spellStart"/>
      <w:r w:rsidRPr="00616AE5">
        <w:t>it</w:t>
      </w:r>
      <w:proofErr w:type="spellEnd"/>
      <w:r w:rsidRPr="00616AE5">
        <w:t> </w:t>
      </w:r>
      <w:proofErr w:type="spellStart"/>
      <w:r w:rsidRPr="00616AE5">
        <w:t>Dust</w:t>
      </w:r>
      <w:proofErr w:type="spellEnd"/>
      <w:r w:rsidRPr="00616AE5">
        <w:t> (</w:t>
      </w:r>
      <w:proofErr w:type="spellStart"/>
      <w:r w:rsidRPr="00616AE5">
        <w:t>it</w:t>
      </w:r>
      <w:proofErr w:type="spellEnd"/>
      <w:r w:rsidRPr="00616AE5">
        <w:t xml:space="preserve"> </w:t>
      </w:r>
      <w:proofErr w:type="spellStart"/>
      <w:r w:rsidRPr="00616AE5">
        <w:t>is</w:t>
      </w:r>
      <w:proofErr w:type="spellEnd"/>
      <w:r w:rsidRPr="00616AE5">
        <w:t xml:space="preserve"> </w:t>
      </w:r>
      <w:proofErr w:type="spellStart"/>
      <w:r w:rsidRPr="00616AE5">
        <w:t>referred</w:t>
      </w:r>
      <w:proofErr w:type="spellEnd"/>
      <w:r w:rsidRPr="00616AE5">
        <w:t xml:space="preserve"> </w:t>
      </w:r>
      <w:proofErr w:type="spellStart"/>
      <w:r w:rsidRPr="00616AE5">
        <w:t>this</w:t>
      </w:r>
      <w:proofErr w:type="spellEnd"/>
      <w:r w:rsidRPr="00616AE5">
        <w:t xml:space="preserve"> way in the OLED).</w:t>
      </w:r>
    </w:p>
    <w:p w:rsidR="00DC35FA" w:rsidRPr="00616AE5" w:rsidRDefault="00DC35FA" w:rsidP="00616AE5">
      <w:r w:rsidRPr="00616AE5">
        <w:t xml:space="preserve">TX </w:t>
      </w:r>
      <w:proofErr w:type="spellStart"/>
      <w:r w:rsidRPr="00616AE5">
        <w:t>is</w:t>
      </w:r>
      <w:proofErr w:type="spellEnd"/>
      <w:r w:rsidRPr="00616AE5">
        <w:t xml:space="preserve"> </w:t>
      </w:r>
      <w:proofErr w:type="spellStart"/>
      <w:r w:rsidRPr="00616AE5">
        <w:t>connected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 GPIO-14 (D5) in </w:t>
      </w:r>
      <w:proofErr w:type="spellStart"/>
      <w:r w:rsidRPr="00616AE5">
        <w:t>our</w:t>
      </w:r>
      <w:proofErr w:type="spellEnd"/>
      <w:r w:rsidRPr="00616AE5">
        <w:t xml:space="preserve"> case.</w:t>
      </w:r>
    </w:p>
    <w:p w:rsidR="00DC35FA" w:rsidRPr="00616AE5" w:rsidRDefault="00DC35FA" w:rsidP="00616AE5">
      <w:r w:rsidRPr="00616AE5">
        <w:t xml:space="preserve">RX </w:t>
      </w:r>
      <w:proofErr w:type="spellStart"/>
      <w:r w:rsidRPr="00616AE5">
        <w:t>is</w:t>
      </w:r>
      <w:proofErr w:type="spellEnd"/>
      <w:r w:rsidRPr="00616AE5">
        <w:t xml:space="preserve"> </w:t>
      </w:r>
      <w:proofErr w:type="spellStart"/>
      <w:r w:rsidRPr="00616AE5">
        <w:t>connected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 GPIO-12 (D6) in </w:t>
      </w:r>
      <w:proofErr w:type="spellStart"/>
      <w:r w:rsidRPr="00616AE5">
        <w:t>our</w:t>
      </w:r>
      <w:proofErr w:type="spellEnd"/>
      <w:r w:rsidRPr="00616AE5">
        <w:t xml:space="preserve"> case.</w:t>
      </w:r>
    </w:p>
    <w:p w:rsidR="00DC35FA" w:rsidRPr="00616AE5" w:rsidRDefault="00DC35FA" w:rsidP="00616AE5">
      <w:r w:rsidRPr="00616AE5">
        <w:lastRenderedPageBreak/>
        <w:t xml:space="preserve">I </w:t>
      </w:r>
      <w:proofErr w:type="spellStart"/>
      <w:r w:rsidRPr="00616AE5">
        <w:t>suggest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set </w:t>
      </w:r>
      <w:proofErr w:type="spellStart"/>
      <w:r w:rsidRPr="00616AE5">
        <w:t>sleep</w:t>
      </w:r>
      <w:proofErr w:type="spellEnd"/>
      <w:r w:rsidRPr="00616AE5">
        <w:t xml:space="preserve"> </w:t>
      </w:r>
      <w:proofErr w:type="spellStart"/>
      <w:r w:rsidRPr="00616AE5">
        <w:t>time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 20 </w:t>
      </w:r>
      <w:proofErr w:type="spellStart"/>
      <w:r w:rsidRPr="00616AE5">
        <w:t>minutes</w:t>
      </w:r>
      <w:proofErr w:type="spellEnd"/>
      <w:r w:rsidRPr="00616AE5">
        <w:t>.</w:t>
      </w:r>
    </w:p>
    <w:p w:rsidR="00DC35FA" w:rsidRPr="00616AE5" w:rsidRDefault="00DC35FA" w:rsidP="00616AE5">
      <w:proofErr w:type="spellStart"/>
      <w:r w:rsidRPr="00616AE5">
        <w:t>Expose</w:t>
      </w:r>
      <w:proofErr w:type="spellEnd"/>
      <w:r w:rsidRPr="00616AE5">
        <w:t xml:space="preserve"> the </w:t>
      </w:r>
      <w:proofErr w:type="spellStart"/>
      <w:r w:rsidRPr="00616AE5">
        <w:t>values</w:t>
      </w:r>
      <w:proofErr w:type="spellEnd"/>
      <w:r w:rsidRPr="00616AE5">
        <w:t xml:space="preserve"> </w:t>
      </w:r>
      <w:proofErr w:type="spellStart"/>
      <w:r w:rsidRPr="00616AE5">
        <w:t>that</w:t>
      </w:r>
      <w:proofErr w:type="spellEnd"/>
      <w:r w:rsidRPr="00616AE5">
        <w:t xml:space="preserve"> are </w:t>
      </w:r>
      <w:proofErr w:type="spellStart"/>
      <w:r w:rsidRPr="00616AE5">
        <w:t>referred</w:t>
      </w:r>
      <w:proofErr w:type="spellEnd"/>
      <w:r w:rsidRPr="00616AE5">
        <w:t xml:space="preserve"> in </w:t>
      </w:r>
      <w:proofErr w:type="spellStart"/>
      <w:r w:rsidRPr="00616AE5">
        <w:t>our</w:t>
      </w:r>
      <w:proofErr w:type="spellEnd"/>
      <w:r w:rsidRPr="00616AE5">
        <w:t xml:space="preserve"> OLED </w:t>
      </w:r>
      <w:proofErr w:type="spellStart"/>
      <w:r w:rsidRPr="00616AE5">
        <w:t>config</w:t>
      </w:r>
      <w:proofErr w:type="spellEnd"/>
      <w:r w:rsidRPr="00616AE5">
        <w:t>:</w:t>
      </w:r>
    </w:p>
    <w:p w:rsidR="00DC35FA" w:rsidRPr="00616AE5" w:rsidRDefault="00DC35FA" w:rsidP="00616AE5">
      <w:r w:rsidRPr="00616AE5">
        <w:t>PM2.5 </w:t>
      </w:r>
      <w:proofErr w:type="spellStart"/>
      <w:r w:rsidRPr="00616AE5">
        <w:t>with</w:t>
      </w:r>
      <w:proofErr w:type="spellEnd"/>
      <w:r w:rsidRPr="00616AE5">
        <w:t xml:space="preserve"> 2 </w:t>
      </w:r>
      <w:proofErr w:type="spellStart"/>
      <w:r w:rsidRPr="00616AE5">
        <w:t>decimals</w:t>
      </w:r>
      <w:proofErr w:type="spellEnd"/>
    </w:p>
    <w:p w:rsidR="00DC35FA" w:rsidRPr="00616AE5" w:rsidRDefault="00DC35FA" w:rsidP="00616AE5">
      <w:r w:rsidRPr="00616AE5">
        <w:t>PM10 </w:t>
      </w:r>
      <w:proofErr w:type="spellStart"/>
      <w:r w:rsidRPr="00616AE5">
        <w:t>with</w:t>
      </w:r>
      <w:proofErr w:type="spellEnd"/>
      <w:r w:rsidRPr="00616AE5">
        <w:t xml:space="preserve"> 2 </w:t>
      </w:r>
      <w:proofErr w:type="spellStart"/>
      <w:r w:rsidRPr="00616AE5">
        <w:t>decimals</w:t>
      </w:r>
      <w:proofErr w:type="spellEnd"/>
    </w:p>
    <w:p w:rsidR="00DC35FA" w:rsidRPr="00616AE5" w:rsidRDefault="00DC35FA" w:rsidP="00616AE5">
      <w:pPr>
        <w:pStyle w:val="Titolo3"/>
      </w:pPr>
      <w:r w:rsidRPr="00616AE5">
        <w:t>DHT22 (AMS2302)</w:t>
      </w:r>
    </w:p>
    <w:p w:rsidR="00DC35FA" w:rsidRPr="00616AE5" w:rsidRDefault="00DC35FA" w:rsidP="00616AE5">
      <w:proofErr w:type="spellStart"/>
      <w:r w:rsidRPr="00616AE5">
        <w:t>Select</w:t>
      </w:r>
      <w:proofErr w:type="spellEnd"/>
      <w:r w:rsidRPr="00616AE5">
        <w:t xml:space="preserve"> the </w:t>
      </w:r>
      <w:proofErr w:type="spellStart"/>
      <w:r w:rsidRPr="00616AE5">
        <w:t>Environment</w:t>
      </w:r>
      <w:proofErr w:type="spellEnd"/>
      <w:r w:rsidRPr="00616AE5">
        <w:t xml:space="preserve"> - DHT11/12/22 SONOFF2301/7021 </w:t>
      </w:r>
      <w:proofErr w:type="spellStart"/>
      <w:r w:rsidRPr="00616AE5">
        <w:t>as</w:t>
      </w:r>
      <w:proofErr w:type="spellEnd"/>
      <w:r w:rsidRPr="00616AE5">
        <w:t xml:space="preserve"> the </w:t>
      </w:r>
      <w:proofErr w:type="spellStart"/>
      <w:r w:rsidRPr="00616AE5">
        <w:t>device</w:t>
      </w:r>
      <w:proofErr w:type="spellEnd"/>
      <w:r w:rsidRPr="00616AE5">
        <w:t>.</w:t>
      </w:r>
    </w:p>
    <w:p w:rsidR="00DC35FA" w:rsidRPr="00616AE5" w:rsidRDefault="00DC35FA" w:rsidP="00616AE5">
      <w:r w:rsidRPr="00616AE5">
        <w:t xml:space="preserve">I </w:t>
      </w:r>
      <w:proofErr w:type="spellStart"/>
      <w:r w:rsidRPr="00616AE5">
        <w:t>suggest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call</w:t>
      </w:r>
      <w:proofErr w:type="spellEnd"/>
      <w:r w:rsidRPr="00616AE5">
        <w:t xml:space="preserve"> </w:t>
      </w:r>
      <w:proofErr w:type="spellStart"/>
      <w:r w:rsidRPr="00616AE5">
        <w:t>it</w:t>
      </w:r>
      <w:proofErr w:type="spellEnd"/>
      <w:r w:rsidRPr="00616AE5">
        <w:t> </w:t>
      </w:r>
      <w:proofErr w:type="spellStart"/>
      <w:r w:rsidRPr="00616AE5">
        <w:t>Env</w:t>
      </w:r>
      <w:proofErr w:type="spellEnd"/>
      <w:r w:rsidRPr="00616AE5">
        <w:t> (</w:t>
      </w:r>
      <w:proofErr w:type="spellStart"/>
      <w:r w:rsidRPr="00616AE5">
        <w:t>it</w:t>
      </w:r>
      <w:proofErr w:type="spellEnd"/>
      <w:r w:rsidRPr="00616AE5">
        <w:t xml:space="preserve"> </w:t>
      </w:r>
      <w:proofErr w:type="spellStart"/>
      <w:r w:rsidRPr="00616AE5">
        <w:t>is</w:t>
      </w:r>
      <w:proofErr w:type="spellEnd"/>
      <w:r w:rsidRPr="00616AE5">
        <w:t xml:space="preserve"> </w:t>
      </w:r>
      <w:proofErr w:type="spellStart"/>
      <w:r w:rsidRPr="00616AE5">
        <w:t>referred</w:t>
      </w:r>
      <w:proofErr w:type="spellEnd"/>
      <w:r w:rsidRPr="00616AE5">
        <w:t xml:space="preserve"> </w:t>
      </w:r>
      <w:proofErr w:type="spellStart"/>
      <w:r w:rsidRPr="00616AE5">
        <w:t>this</w:t>
      </w:r>
      <w:proofErr w:type="spellEnd"/>
      <w:r w:rsidRPr="00616AE5">
        <w:t xml:space="preserve"> way in the OLED).</w:t>
      </w:r>
    </w:p>
    <w:p w:rsidR="00DC35FA" w:rsidRPr="00616AE5" w:rsidRDefault="00DC35FA" w:rsidP="00616AE5">
      <w:proofErr w:type="spellStart"/>
      <w:r w:rsidRPr="00616AE5">
        <w:t>It</w:t>
      </w:r>
      <w:proofErr w:type="spellEnd"/>
      <w:r w:rsidRPr="00616AE5">
        <w:t xml:space="preserve"> </w:t>
      </w:r>
      <w:proofErr w:type="spellStart"/>
      <w:r w:rsidRPr="00616AE5">
        <w:t>is</w:t>
      </w:r>
      <w:proofErr w:type="spellEnd"/>
      <w:r w:rsidRPr="00616AE5">
        <w:t xml:space="preserve"> </w:t>
      </w:r>
      <w:proofErr w:type="spellStart"/>
      <w:r w:rsidRPr="00616AE5">
        <w:t>connected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 GPIO-13 (D7) in </w:t>
      </w:r>
      <w:proofErr w:type="spellStart"/>
      <w:r w:rsidRPr="00616AE5">
        <w:t>our</w:t>
      </w:r>
      <w:proofErr w:type="spellEnd"/>
      <w:r w:rsidRPr="00616AE5">
        <w:t xml:space="preserve"> case and </w:t>
      </w:r>
      <w:proofErr w:type="spellStart"/>
      <w:r w:rsidRPr="00616AE5">
        <w:t>it</w:t>
      </w:r>
      <w:proofErr w:type="spellEnd"/>
      <w:r w:rsidRPr="00616AE5">
        <w:t xml:space="preserve"> </w:t>
      </w:r>
      <w:proofErr w:type="spellStart"/>
      <w:r w:rsidRPr="00616AE5">
        <w:t>is</w:t>
      </w:r>
      <w:proofErr w:type="spellEnd"/>
      <w:r w:rsidRPr="00616AE5">
        <w:t xml:space="preserve"> a DHT22 </w:t>
      </w:r>
      <w:proofErr w:type="spellStart"/>
      <w:r w:rsidRPr="00616AE5">
        <w:t>type</w:t>
      </w:r>
      <w:proofErr w:type="spellEnd"/>
      <w:r w:rsidRPr="00616AE5">
        <w:t>.</w:t>
      </w:r>
    </w:p>
    <w:p w:rsidR="00DC35FA" w:rsidRPr="00616AE5" w:rsidRDefault="00DC35FA" w:rsidP="00616AE5">
      <w:r w:rsidRPr="00616AE5">
        <w:t xml:space="preserve">Set the </w:t>
      </w:r>
      <w:proofErr w:type="spellStart"/>
      <w:r w:rsidRPr="00616AE5">
        <w:t>interval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 300 </w:t>
      </w:r>
      <w:proofErr w:type="spellStart"/>
      <w:r w:rsidRPr="00616AE5">
        <w:t>seconds</w:t>
      </w:r>
      <w:proofErr w:type="spellEnd"/>
      <w:r w:rsidRPr="00616AE5">
        <w:t>.</w:t>
      </w:r>
    </w:p>
    <w:p w:rsidR="00DC35FA" w:rsidRPr="00616AE5" w:rsidRDefault="00DC35FA" w:rsidP="00616AE5">
      <w:proofErr w:type="spellStart"/>
      <w:r w:rsidRPr="00616AE5">
        <w:t>Expose</w:t>
      </w:r>
      <w:proofErr w:type="spellEnd"/>
      <w:r w:rsidRPr="00616AE5">
        <w:t xml:space="preserve"> </w:t>
      </w:r>
      <w:proofErr w:type="spellStart"/>
      <w:r w:rsidRPr="00616AE5">
        <w:t>values</w:t>
      </w:r>
      <w:proofErr w:type="spellEnd"/>
      <w:r w:rsidRPr="00616AE5">
        <w:t xml:space="preserve"> </w:t>
      </w:r>
      <w:proofErr w:type="spellStart"/>
      <w:r w:rsidRPr="00616AE5">
        <w:t>that</w:t>
      </w:r>
      <w:proofErr w:type="spellEnd"/>
      <w:r w:rsidRPr="00616AE5">
        <w:t xml:space="preserve"> are </w:t>
      </w:r>
      <w:proofErr w:type="spellStart"/>
      <w:r w:rsidRPr="00616AE5">
        <w:t>referred</w:t>
      </w:r>
      <w:proofErr w:type="spellEnd"/>
      <w:r w:rsidRPr="00616AE5">
        <w:t xml:space="preserve"> in </w:t>
      </w:r>
      <w:proofErr w:type="spellStart"/>
      <w:r w:rsidRPr="00616AE5">
        <w:t>our</w:t>
      </w:r>
      <w:proofErr w:type="spellEnd"/>
      <w:r w:rsidRPr="00616AE5">
        <w:t xml:space="preserve"> OLED </w:t>
      </w:r>
      <w:proofErr w:type="spellStart"/>
      <w:r w:rsidRPr="00616AE5">
        <w:t>config</w:t>
      </w:r>
      <w:proofErr w:type="spellEnd"/>
      <w:r w:rsidRPr="00616AE5">
        <w:t>:</w:t>
      </w:r>
    </w:p>
    <w:p w:rsidR="00DC35FA" w:rsidRPr="00616AE5" w:rsidRDefault="00DC35FA" w:rsidP="00616AE5">
      <w:proofErr w:type="spellStart"/>
      <w:r w:rsidRPr="00616AE5">
        <w:t>Temp</w:t>
      </w:r>
      <w:proofErr w:type="spellEnd"/>
      <w:r w:rsidRPr="00616AE5">
        <w:t> </w:t>
      </w:r>
      <w:proofErr w:type="spellStart"/>
      <w:r w:rsidRPr="00616AE5">
        <w:t>with</w:t>
      </w:r>
      <w:proofErr w:type="spellEnd"/>
      <w:r w:rsidRPr="00616AE5">
        <w:t xml:space="preserve"> 2 </w:t>
      </w:r>
      <w:proofErr w:type="spellStart"/>
      <w:r w:rsidRPr="00616AE5">
        <w:t>decimals</w:t>
      </w:r>
      <w:proofErr w:type="spellEnd"/>
    </w:p>
    <w:p w:rsidR="00DC35FA" w:rsidRPr="00616AE5" w:rsidRDefault="00DC35FA" w:rsidP="00616AE5">
      <w:proofErr w:type="spellStart"/>
      <w:r w:rsidRPr="00616AE5">
        <w:t>Hum</w:t>
      </w:r>
      <w:proofErr w:type="spellEnd"/>
      <w:r w:rsidRPr="00616AE5">
        <w:t> </w:t>
      </w:r>
      <w:proofErr w:type="spellStart"/>
      <w:r w:rsidRPr="00616AE5">
        <w:t>with</w:t>
      </w:r>
      <w:proofErr w:type="spellEnd"/>
      <w:r w:rsidRPr="00616AE5">
        <w:t xml:space="preserve"> 2 </w:t>
      </w:r>
      <w:proofErr w:type="spellStart"/>
      <w:r w:rsidRPr="00616AE5">
        <w:t>decimals</w:t>
      </w:r>
      <w:proofErr w:type="spellEnd"/>
    </w:p>
    <w:p w:rsidR="00DC35FA" w:rsidRPr="00616AE5" w:rsidRDefault="00DC35FA" w:rsidP="00616AE5">
      <w:proofErr w:type="spellStart"/>
      <w:r w:rsidRPr="00616AE5">
        <w:t>Working</w:t>
      </w:r>
      <w:proofErr w:type="spellEnd"/>
      <w:r w:rsidRPr="00616AE5">
        <w:t xml:space="preserve"> </w:t>
      </w:r>
      <w:proofErr w:type="spellStart"/>
      <w:r w:rsidRPr="00616AE5">
        <w:t>device</w:t>
      </w:r>
      <w:proofErr w:type="spellEnd"/>
    </w:p>
    <w:p w:rsidR="00DC35FA" w:rsidRPr="00616AE5" w:rsidRDefault="00DC35FA" w:rsidP="00616AE5">
      <w:proofErr w:type="spellStart"/>
      <w:r w:rsidRPr="00616AE5">
        <w:t>After</w:t>
      </w:r>
      <w:proofErr w:type="spellEnd"/>
      <w:r w:rsidRPr="00616AE5">
        <w:t xml:space="preserve"> </w:t>
      </w:r>
      <w:proofErr w:type="spellStart"/>
      <w:r w:rsidRPr="00616AE5">
        <w:t>these</w:t>
      </w:r>
      <w:proofErr w:type="spellEnd"/>
      <w:r w:rsidRPr="00616AE5">
        <w:t xml:space="preserve"> </w:t>
      </w:r>
      <w:proofErr w:type="spellStart"/>
      <w:r w:rsidRPr="00616AE5">
        <w:t>steps</w:t>
      </w:r>
      <w:proofErr w:type="spellEnd"/>
      <w:r w:rsidRPr="00616AE5">
        <w:t xml:space="preserve">, </w:t>
      </w:r>
      <w:proofErr w:type="spellStart"/>
      <w:r w:rsidRPr="00616AE5">
        <w:t>your</w:t>
      </w:r>
      <w:proofErr w:type="spellEnd"/>
      <w:r w:rsidRPr="00616AE5">
        <w:t xml:space="preserve"> </w:t>
      </w:r>
      <w:proofErr w:type="spellStart"/>
      <w:r w:rsidRPr="00616AE5">
        <w:t>device</w:t>
      </w:r>
      <w:proofErr w:type="spellEnd"/>
      <w:r w:rsidRPr="00616AE5">
        <w:t xml:space="preserve"> </w:t>
      </w:r>
      <w:proofErr w:type="spellStart"/>
      <w:r w:rsidRPr="00616AE5">
        <w:t>should</w:t>
      </w:r>
      <w:proofErr w:type="spellEnd"/>
      <w:r w:rsidRPr="00616AE5">
        <w:t xml:space="preserve"> </w:t>
      </w:r>
      <w:proofErr w:type="spellStart"/>
      <w:r w:rsidRPr="00616AE5">
        <w:t>be</w:t>
      </w:r>
      <w:proofErr w:type="spellEnd"/>
      <w:r w:rsidRPr="00616AE5">
        <w:t xml:space="preserve"> </w:t>
      </w:r>
      <w:proofErr w:type="spellStart"/>
      <w:r w:rsidRPr="00616AE5">
        <w:t>fully</w:t>
      </w:r>
      <w:proofErr w:type="spellEnd"/>
      <w:r w:rsidRPr="00616AE5">
        <w:t xml:space="preserve"> </w:t>
      </w:r>
      <w:proofErr w:type="spellStart"/>
      <w:r w:rsidRPr="00616AE5">
        <w:t>functional</w:t>
      </w:r>
      <w:proofErr w:type="spellEnd"/>
      <w:r w:rsidRPr="00616AE5">
        <w:t>!</w:t>
      </w:r>
    </w:p>
    <w:p w:rsidR="00DC35FA" w:rsidRPr="00616AE5" w:rsidRDefault="00DC35FA" w:rsidP="00616AE5">
      <w:pPr>
        <w:pStyle w:val="Titolo2"/>
      </w:pPr>
      <w:proofErr w:type="spellStart"/>
      <w:r w:rsidRPr="00616AE5">
        <w:t>Integration</w:t>
      </w:r>
      <w:proofErr w:type="spellEnd"/>
      <w:r w:rsidRPr="00616AE5">
        <w:t xml:space="preserve"> </w:t>
      </w:r>
      <w:proofErr w:type="spellStart"/>
      <w:r w:rsidRPr="00616AE5">
        <w:t>with</w:t>
      </w:r>
      <w:proofErr w:type="spellEnd"/>
      <w:r w:rsidRPr="00616AE5">
        <w:t xml:space="preserve"> </w:t>
      </w:r>
      <w:proofErr w:type="spellStart"/>
      <w:r w:rsidRPr="00616AE5">
        <w:t>smart</w:t>
      </w:r>
      <w:proofErr w:type="spellEnd"/>
      <w:r w:rsidRPr="00616AE5">
        <w:t xml:space="preserve"> home</w:t>
      </w:r>
    </w:p>
    <w:p w:rsidR="00DC35FA" w:rsidRPr="00616AE5" w:rsidRDefault="00DC35FA" w:rsidP="00616AE5">
      <w:proofErr w:type="spellStart"/>
      <w:r w:rsidRPr="00616AE5">
        <w:t>There</w:t>
      </w:r>
      <w:proofErr w:type="spellEnd"/>
      <w:r w:rsidRPr="00616AE5">
        <w:t xml:space="preserve"> are multiple </w:t>
      </w:r>
      <w:proofErr w:type="spellStart"/>
      <w:r w:rsidRPr="00616AE5">
        <w:t>ways</w:t>
      </w:r>
      <w:proofErr w:type="spellEnd"/>
      <w:r w:rsidRPr="00616AE5">
        <w:t xml:space="preserve"> </w:t>
      </w:r>
      <w:proofErr w:type="spellStart"/>
      <w:r w:rsidRPr="00616AE5">
        <w:t>of</w:t>
      </w:r>
      <w:proofErr w:type="spellEnd"/>
      <w:r w:rsidRPr="00616AE5">
        <w:t xml:space="preserve"> </w:t>
      </w:r>
      <w:proofErr w:type="spellStart"/>
      <w:r w:rsidRPr="00616AE5">
        <w:t>integrating</w:t>
      </w:r>
      <w:proofErr w:type="spellEnd"/>
      <w:r w:rsidRPr="00616AE5">
        <w:t xml:space="preserve"> </w:t>
      </w:r>
      <w:proofErr w:type="spellStart"/>
      <w:r w:rsidRPr="00616AE5">
        <w:t>this</w:t>
      </w:r>
      <w:proofErr w:type="spellEnd"/>
      <w:r w:rsidRPr="00616AE5">
        <w:t xml:space="preserve"> </w:t>
      </w:r>
      <w:proofErr w:type="spellStart"/>
      <w:r w:rsidRPr="00616AE5">
        <w:t>device</w:t>
      </w:r>
      <w:proofErr w:type="spellEnd"/>
      <w:r w:rsidRPr="00616AE5">
        <w:t xml:space="preserve"> </w:t>
      </w:r>
      <w:proofErr w:type="spellStart"/>
      <w:r w:rsidRPr="00616AE5">
        <w:t>into</w:t>
      </w:r>
      <w:proofErr w:type="spellEnd"/>
      <w:r w:rsidRPr="00616AE5">
        <w:t xml:space="preserve"> </w:t>
      </w:r>
      <w:proofErr w:type="spellStart"/>
      <w:r w:rsidRPr="00616AE5">
        <w:t>your</w:t>
      </w:r>
      <w:proofErr w:type="spellEnd"/>
      <w:r w:rsidRPr="00616AE5">
        <w:t xml:space="preserve"> home </w:t>
      </w:r>
      <w:proofErr w:type="spellStart"/>
      <w:r w:rsidRPr="00616AE5">
        <w:t>automation</w:t>
      </w:r>
      <w:proofErr w:type="spellEnd"/>
      <w:r w:rsidRPr="00616AE5">
        <w:t xml:space="preserve"> </w:t>
      </w:r>
      <w:proofErr w:type="spellStart"/>
      <w:r w:rsidRPr="00616AE5">
        <w:t>setup</w:t>
      </w:r>
      <w:proofErr w:type="spellEnd"/>
      <w:r w:rsidRPr="00616AE5">
        <w:t xml:space="preserve">. I </w:t>
      </w:r>
      <w:proofErr w:type="spellStart"/>
      <w:r w:rsidRPr="00616AE5">
        <w:t>am</w:t>
      </w:r>
      <w:proofErr w:type="spellEnd"/>
      <w:r w:rsidRPr="00616AE5">
        <w:t xml:space="preserve"> </w:t>
      </w:r>
      <w:proofErr w:type="spellStart"/>
      <w:r w:rsidRPr="00616AE5">
        <w:t>going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describe</w:t>
      </w:r>
      <w:proofErr w:type="spellEnd"/>
      <w:r w:rsidRPr="00616AE5">
        <w:t xml:space="preserve"> the </w:t>
      </w:r>
      <w:proofErr w:type="spellStart"/>
      <w:r w:rsidRPr="00616AE5">
        <w:t>most</w:t>
      </w:r>
      <w:proofErr w:type="spellEnd"/>
      <w:r w:rsidRPr="00616AE5">
        <w:t xml:space="preserve"> </w:t>
      </w:r>
      <w:proofErr w:type="spellStart"/>
      <w:r w:rsidRPr="00616AE5">
        <w:t>convinient</w:t>
      </w:r>
      <w:proofErr w:type="spellEnd"/>
      <w:r w:rsidRPr="00616AE5">
        <w:t xml:space="preserve"> </w:t>
      </w:r>
      <w:proofErr w:type="spellStart"/>
      <w:r w:rsidRPr="00616AE5">
        <w:t>one-</w:t>
      </w:r>
      <w:proofErr w:type="spellEnd"/>
      <w:r w:rsidRPr="00616AE5">
        <w:t xml:space="preserve"> </w:t>
      </w:r>
      <w:proofErr w:type="spellStart"/>
      <w:r w:rsidRPr="00616AE5">
        <w:t>using</w:t>
      </w:r>
      <w:proofErr w:type="spellEnd"/>
      <w:r w:rsidRPr="00616AE5">
        <w:t xml:space="preserve"> MQTT and </w:t>
      </w:r>
      <w:hyperlink r:id="rId15" w:history="1">
        <w:r w:rsidRPr="00616AE5">
          <w:rPr>
            <w:rStyle w:val="Collegamentoipertestuale"/>
          </w:rPr>
          <w:t xml:space="preserve">Home </w:t>
        </w:r>
        <w:proofErr w:type="spellStart"/>
        <w:r w:rsidRPr="00616AE5">
          <w:rPr>
            <w:rStyle w:val="Collegamentoipertestuale"/>
          </w:rPr>
          <w:t>Assistant</w:t>
        </w:r>
        <w:proofErr w:type="spellEnd"/>
      </w:hyperlink>
      <w:r w:rsidRPr="00616AE5">
        <w:t xml:space="preserve"> - </w:t>
      </w:r>
      <w:proofErr w:type="spellStart"/>
      <w:r w:rsidRPr="00616AE5">
        <w:t>my</w:t>
      </w:r>
      <w:proofErr w:type="spellEnd"/>
      <w:r w:rsidRPr="00616AE5">
        <w:t xml:space="preserve"> </w:t>
      </w:r>
      <w:proofErr w:type="spellStart"/>
      <w:r w:rsidRPr="00616AE5">
        <w:t>preferred</w:t>
      </w:r>
      <w:proofErr w:type="spellEnd"/>
      <w:r w:rsidRPr="00616AE5">
        <w:t xml:space="preserve"> home </w:t>
      </w:r>
      <w:proofErr w:type="spellStart"/>
      <w:r w:rsidRPr="00616AE5">
        <w:t>automation</w:t>
      </w:r>
      <w:proofErr w:type="spellEnd"/>
      <w:r w:rsidRPr="00616AE5">
        <w:t xml:space="preserve"> </w:t>
      </w:r>
      <w:proofErr w:type="spellStart"/>
      <w:r w:rsidRPr="00616AE5">
        <w:t>solution</w:t>
      </w:r>
      <w:proofErr w:type="spellEnd"/>
      <w:r w:rsidRPr="00616AE5">
        <w:t>.</w:t>
      </w:r>
    </w:p>
    <w:p w:rsidR="00DC35FA" w:rsidRPr="00616AE5" w:rsidRDefault="00DC35FA" w:rsidP="00616AE5">
      <w:proofErr w:type="spellStart"/>
      <w:r w:rsidRPr="00616AE5">
        <w:t>Unit</w:t>
      </w:r>
      <w:proofErr w:type="spellEnd"/>
      <w:r w:rsidRPr="00616AE5">
        <w:t xml:space="preserve"> </w:t>
      </w:r>
      <w:proofErr w:type="spellStart"/>
      <w:r w:rsidRPr="00616AE5">
        <w:t>name</w:t>
      </w:r>
      <w:proofErr w:type="spellEnd"/>
    </w:p>
    <w:p w:rsidR="00DC35FA" w:rsidRPr="00616AE5" w:rsidRDefault="00DC35FA" w:rsidP="00616AE5">
      <w:proofErr w:type="spellStart"/>
      <w:r w:rsidRPr="00616AE5">
        <w:t>Visit</w:t>
      </w:r>
      <w:proofErr w:type="spellEnd"/>
      <w:r w:rsidRPr="00616AE5">
        <w:t xml:space="preserve"> the </w:t>
      </w:r>
      <w:proofErr w:type="spellStart"/>
      <w:r w:rsidRPr="00616AE5">
        <w:t>Config</w:t>
      </w:r>
      <w:proofErr w:type="spellEnd"/>
      <w:r w:rsidRPr="00616AE5">
        <w:t> tab. Set the </w:t>
      </w:r>
      <w:proofErr w:type="spellStart"/>
      <w:r w:rsidRPr="00616AE5">
        <w:t>Unit</w:t>
      </w:r>
      <w:proofErr w:type="spellEnd"/>
      <w:r w:rsidRPr="00616AE5">
        <w:t xml:space="preserve"> </w:t>
      </w:r>
      <w:proofErr w:type="spellStart"/>
      <w:r w:rsidRPr="00616AE5">
        <w:t>Name</w:t>
      </w:r>
      <w:proofErr w:type="spellEnd"/>
      <w:r w:rsidRPr="00616AE5">
        <w:t xml:space="preserve"> so </w:t>
      </w:r>
      <w:proofErr w:type="spellStart"/>
      <w:r w:rsidRPr="00616AE5">
        <w:t>it</w:t>
      </w:r>
      <w:proofErr w:type="spellEnd"/>
      <w:r w:rsidRPr="00616AE5">
        <w:t xml:space="preserve"> </w:t>
      </w:r>
      <w:proofErr w:type="spellStart"/>
      <w:r w:rsidRPr="00616AE5">
        <w:t>would</w:t>
      </w:r>
      <w:proofErr w:type="spellEnd"/>
      <w:r w:rsidRPr="00616AE5">
        <w:t xml:space="preserve"> </w:t>
      </w:r>
      <w:proofErr w:type="spellStart"/>
      <w:r w:rsidRPr="00616AE5">
        <w:t>be</w:t>
      </w:r>
      <w:proofErr w:type="spellEnd"/>
      <w:r w:rsidRPr="00616AE5">
        <w:t xml:space="preserve"> </w:t>
      </w:r>
      <w:proofErr w:type="spellStart"/>
      <w:r w:rsidRPr="00616AE5">
        <w:t>easier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refer</w:t>
      </w:r>
      <w:proofErr w:type="spellEnd"/>
      <w:r w:rsidRPr="00616AE5">
        <w:t xml:space="preserve"> the </w:t>
      </w:r>
      <w:proofErr w:type="spellStart"/>
      <w:r w:rsidRPr="00616AE5">
        <w:t>device</w:t>
      </w:r>
      <w:proofErr w:type="spellEnd"/>
      <w:r w:rsidRPr="00616AE5">
        <w:t xml:space="preserve">, </w:t>
      </w:r>
      <w:proofErr w:type="spellStart"/>
      <w:r w:rsidRPr="00616AE5">
        <w:t>especially</w:t>
      </w:r>
      <w:proofErr w:type="spellEnd"/>
      <w:r w:rsidRPr="00616AE5">
        <w:t xml:space="preserve"> </w:t>
      </w:r>
      <w:proofErr w:type="spellStart"/>
      <w:r w:rsidRPr="00616AE5">
        <w:t>if</w:t>
      </w:r>
      <w:proofErr w:type="spellEnd"/>
      <w:r w:rsidRPr="00616AE5">
        <w:t xml:space="preserve"> </w:t>
      </w:r>
      <w:proofErr w:type="spellStart"/>
      <w:r w:rsidRPr="00616AE5">
        <w:t>you</w:t>
      </w:r>
      <w:proofErr w:type="spellEnd"/>
      <w:r w:rsidRPr="00616AE5">
        <w:t xml:space="preserve"> </w:t>
      </w:r>
      <w:proofErr w:type="spellStart"/>
      <w:r w:rsidRPr="00616AE5">
        <w:t>plan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add</w:t>
      </w:r>
      <w:proofErr w:type="spellEnd"/>
      <w:r w:rsidRPr="00616AE5">
        <w:t xml:space="preserve"> </w:t>
      </w:r>
      <w:proofErr w:type="spellStart"/>
      <w:r w:rsidRPr="00616AE5">
        <w:t>several</w:t>
      </w:r>
      <w:proofErr w:type="spellEnd"/>
      <w:r w:rsidRPr="00616AE5">
        <w:t xml:space="preserve"> </w:t>
      </w:r>
      <w:proofErr w:type="spellStart"/>
      <w:r w:rsidRPr="00616AE5">
        <w:t>units</w:t>
      </w:r>
      <w:proofErr w:type="spellEnd"/>
      <w:r w:rsidRPr="00616AE5">
        <w:t xml:space="preserve">, I </w:t>
      </w:r>
      <w:proofErr w:type="spellStart"/>
      <w:r w:rsidRPr="00616AE5">
        <w:t>am</w:t>
      </w:r>
      <w:proofErr w:type="spellEnd"/>
      <w:r w:rsidRPr="00616AE5">
        <w:t xml:space="preserve"> </w:t>
      </w:r>
      <w:proofErr w:type="spellStart"/>
      <w:r w:rsidRPr="00616AE5">
        <w:t>going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use</w:t>
      </w:r>
      <w:proofErr w:type="spellEnd"/>
      <w:r w:rsidRPr="00616AE5">
        <w:t> </w:t>
      </w:r>
      <w:proofErr w:type="spellStart"/>
      <w:r w:rsidRPr="00616AE5">
        <w:t>ESP_UNIT</w:t>
      </w:r>
      <w:proofErr w:type="spellEnd"/>
      <w:r w:rsidRPr="00616AE5">
        <w:t xml:space="preserve"> in </w:t>
      </w:r>
      <w:proofErr w:type="spellStart"/>
      <w:r w:rsidRPr="00616AE5">
        <w:t>this</w:t>
      </w:r>
      <w:proofErr w:type="spellEnd"/>
      <w:r w:rsidRPr="00616AE5">
        <w:t xml:space="preserve"> </w:t>
      </w:r>
      <w:proofErr w:type="spellStart"/>
      <w:r w:rsidRPr="00616AE5">
        <w:t>documentation</w:t>
      </w:r>
      <w:proofErr w:type="spellEnd"/>
      <w:r w:rsidRPr="00616AE5">
        <w:t>.</w:t>
      </w:r>
    </w:p>
    <w:p w:rsidR="00DC35FA" w:rsidRPr="00616AE5" w:rsidRDefault="00DC35FA" w:rsidP="00616AE5">
      <w:proofErr w:type="spellStart"/>
      <w:r w:rsidRPr="00616AE5">
        <w:t>Publish</w:t>
      </w:r>
      <w:proofErr w:type="spellEnd"/>
      <w:r w:rsidRPr="00616AE5">
        <w:t xml:space="preserve"> data </w:t>
      </w:r>
      <w:proofErr w:type="spellStart"/>
      <w:r w:rsidRPr="00616AE5">
        <w:t>to</w:t>
      </w:r>
      <w:proofErr w:type="spellEnd"/>
      <w:r w:rsidRPr="00616AE5">
        <w:t xml:space="preserve"> MQTT</w:t>
      </w:r>
    </w:p>
    <w:p w:rsidR="00DC35FA" w:rsidRPr="00616AE5" w:rsidRDefault="00DC35FA" w:rsidP="00616AE5">
      <w:proofErr w:type="spellStart"/>
      <w:r w:rsidRPr="00616AE5">
        <w:t>Visit</w:t>
      </w:r>
      <w:proofErr w:type="spellEnd"/>
      <w:r w:rsidRPr="00616AE5">
        <w:t> </w:t>
      </w:r>
      <w:proofErr w:type="spellStart"/>
      <w:r w:rsidRPr="00616AE5">
        <w:t>Controllers</w:t>
      </w:r>
      <w:proofErr w:type="spellEnd"/>
      <w:r w:rsidRPr="00616AE5">
        <w:t> tab.</w:t>
      </w:r>
    </w:p>
    <w:p w:rsidR="00DC35FA" w:rsidRPr="00616AE5" w:rsidRDefault="00DC35FA" w:rsidP="00616AE5">
      <w:proofErr w:type="spellStart"/>
      <w:r w:rsidRPr="00616AE5">
        <w:t>Select</w:t>
      </w:r>
      <w:proofErr w:type="spellEnd"/>
      <w:r w:rsidRPr="00616AE5">
        <w:t xml:space="preserve"> a MQTT </w:t>
      </w:r>
      <w:proofErr w:type="spellStart"/>
      <w:r w:rsidRPr="00616AE5">
        <w:t>protocol</w:t>
      </w:r>
      <w:proofErr w:type="spellEnd"/>
      <w:r w:rsidRPr="00616AE5">
        <w:t xml:space="preserve">, I </w:t>
      </w:r>
      <w:proofErr w:type="spellStart"/>
      <w:r w:rsidRPr="00616AE5">
        <w:t>suggest</w:t>
      </w:r>
      <w:proofErr w:type="spellEnd"/>
      <w:r w:rsidRPr="00616AE5">
        <w:t> </w:t>
      </w:r>
      <w:proofErr w:type="spellStart"/>
      <w:r w:rsidRPr="00616AE5">
        <w:t>OpenHAB</w:t>
      </w:r>
      <w:proofErr w:type="spellEnd"/>
      <w:r w:rsidRPr="00616AE5">
        <w:t xml:space="preserve"> MQTT </w:t>
      </w:r>
      <w:proofErr w:type="spellStart"/>
      <w:r w:rsidRPr="00616AE5">
        <w:t>that</w:t>
      </w:r>
      <w:proofErr w:type="spellEnd"/>
      <w:r w:rsidRPr="00616AE5">
        <w:t xml:space="preserve"> </w:t>
      </w:r>
      <w:proofErr w:type="spellStart"/>
      <w:r w:rsidRPr="00616AE5">
        <w:t>works</w:t>
      </w:r>
      <w:proofErr w:type="spellEnd"/>
      <w:r w:rsidRPr="00616AE5">
        <w:t xml:space="preserve"> </w:t>
      </w:r>
      <w:proofErr w:type="spellStart"/>
      <w:r w:rsidRPr="00616AE5">
        <w:t>with</w:t>
      </w:r>
      <w:proofErr w:type="spellEnd"/>
      <w:r w:rsidRPr="00616AE5">
        <w:t xml:space="preserve"> Home </w:t>
      </w:r>
      <w:proofErr w:type="spellStart"/>
      <w:r w:rsidRPr="00616AE5">
        <w:t>Assistant</w:t>
      </w:r>
      <w:proofErr w:type="spellEnd"/>
      <w:r w:rsidRPr="00616AE5">
        <w:t>.</w:t>
      </w:r>
    </w:p>
    <w:p w:rsidR="00DC35FA" w:rsidRPr="00616AE5" w:rsidRDefault="00DC35FA" w:rsidP="00616AE5">
      <w:proofErr w:type="spellStart"/>
      <w:r w:rsidRPr="00616AE5">
        <w:t>You</w:t>
      </w:r>
      <w:proofErr w:type="spellEnd"/>
      <w:r w:rsidRPr="00616AE5">
        <w:t xml:space="preserve"> </w:t>
      </w:r>
      <w:proofErr w:type="spellStart"/>
      <w:r w:rsidRPr="00616AE5">
        <w:t>need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provide</w:t>
      </w:r>
      <w:proofErr w:type="spellEnd"/>
      <w:r w:rsidRPr="00616AE5">
        <w:t xml:space="preserve"> the </w:t>
      </w:r>
      <w:proofErr w:type="spellStart"/>
      <w:r w:rsidRPr="00616AE5">
        <w:t>address</w:t>
      </w:r>
      <w:proofErr w:type="spellEnd"/>
      <w:r w:rsidRPr="00616AE5">
        <w:t xml:space="preserve"> and </w:t>
      </w:r>
      <w:proofErr w:type="spellStart"/>
      <w:r w:rsidRPr="00616AE5">
        <w:t>port</w:t>
      </w:r>
      <w:proofErr w:type="spellEnd"/>
      <w:r w:rsidRPr="00616AE5">
        <w:t xml:space="preserve"> </w:t>
      </w:r>
      <w:proofErr w:type="spellStart"/>
      <w:r w:rsidRPr="00616AE5">
        <w:t>of</w:t>
      </w:r>
      <w:proofErr w:type="spellEnd"/>
      <w:r w:rsidRPr="00616AE5">
        <w:t xml:space="preserve"> </w:t>
      </w:r>
      <w:proofErr w:type="spellStart"/>
      <w:r w:rsidRPr="00616AE5">
        <w:t>your</w:t>
      </w:r>
      <w:proofErr w:type="spellEnd"/>
      <w:r w:rsidRPr="00616AE5">
        <w:t xml:space="preserve"> MQTT server </w:t>
      </w:r>
      <w:proofErr w:type="spellStart"/>
      <w:r w:rsidRPr="00616AE5">
        <w:t>as</w:t>
      </w:r>
      <w:proofErr w:type="spellEnd"/>
      <w:r w:rsidRPr="00616AE5">
        <w:t xml:space="preserve"> </w:t>
      </w:r>
      <w:proofErr w:type="spellStart"/>
      <w:r w:rsidRPr="00616AE5">
        <w:t>well</w:t>
      </w:r>
      <w:proofErr w:type="spellEnd"/>
      <w:r w:rsidRPr="00616AE5">
        <w:t xml:space="preserve"> </w:t>
      </w:r>
      <w:proofErr w:type="spellStart"/>
      <w:r w:rsidRPr="00616AE5">
        <w:t>as</w:t>
      </w:r>
      <w:proofErr w:type="spellEnd"/>
      <w:r w:rsidRPr="00616AE5">
        <w:t xml:space="preserve"> the </w:t>
      </w:r>
      <w:proofErr w:type="spellStart"/>
      <w:r w:rsidRPr="00616AE5">
        <w:t>credentials</w:t>
      </w:r>
      <w:proofErr w:type="spellEnd"/>
      <w:r w:rsidRPr="00616AE5">
        <w:t xml:space="preserve"> (username and password).</w:t>
      </w:r>
    </w:p>
    <w:p w:rsidR="00DC35FA" w:rsidRPr="00616AE5" w:rsidRDefault="00DC35FA" w:rsidP="00616AE5">
      <w:proofErr w:type="spellStart"/>
      <w:r w:rsidRPr="00616AE5">
        <w:t>Subscribe</w:t>
      </w:r>
      <w:proofErr w:type="spellEnd"/>
      <w:r w:rsidRPr="00616AE5">
        <w:t xml:space="preserve"> </w:t>
      </w:r>
      <w:proofErr w:type="spellStart"/>
      <w:r w:rsidRPr="00616AE5">
        <w:t>for</w:t>
      </w:r>
      <w:proofErr w:type="spellEnd"/>
      <w:r w:rsidRPr="00616AE5">
        <w:t xml:space="preserve"> </w:t>
      </w:r>
      <w:proofErr w:type="spellStart"/>
      <w:r w:rsidRPr="00616AE5">
        <w:t>topics</w:t>
      </w:r>
      <w:proofErr w:type="spellEnd"/>
      <w:r w:rsidRPr="00616AE5">
        <w:t xml:space="preserve"> home/%sysname%/# and </w:t>
      </w:r>
      <w:proofErr w:type="spellStart"/>
      <w:r w:rsidRPr="00616AE5">
        <w:t>publish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> home/%sysname%/%tskname%/%valname%.</w:t>
      </w:r>
    </w:p>
    <w:p w:rsidR="00DC35FA" w:rsidRPr="00616AE5" w:rsidRDefault="00DC35FA" w:rsidP="00616AE5">
      <w:proofErr w:type="spellStart"/>
      <w:r w:rsidRPr="00616AE5">
        <w:t>Add</w:t>
      </w:r>
      <w:proofErr w:type="spellEnd"/>
      <w:r w:rsidRPr="00616AE5">
        <w:t xml:space="preserve"> </w:t>
      </w:r>
      <w:proofErr w:type="spellStart"/>
      <w:r w:rsidRPr="00616AE5">
        <w:t>new</w:t>
      </w:r>
      <w:proofErr w:type="spellEnd"/>
      <w:r w:rsidRPr="00616AE5">
        <w:t xml:space="preserve"> </w:t>
      </w:r>
      <w:proofErr w:type="spellStart"/>
      <w:r w:rsidRPr="00616AE5">
        <w:t>sensors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HA</w:t>
      </w:r>
    </w:p>
    <w:p w:rsidR="00DC35FA" w:rsidRPr="00616AE5" w:rsidRDefault="00DC35FA" w:rsidP="00616AE5">
      <w:proofErr w:type="spellStart"/>
      <w:r w:rsidRPr="00616AE5">
        <w:t>Now</w:t>
      </w:r>
      <w:proofErr w:type="spellEnd"/>
      <w:r w:rsidRPr="00616AE5">
        <w:t xml:space="preserve"> </w:t>
      </w:r>
      <w:proofErr w:type="spellStart"/>
      <w:r w:rsidRPr="00616AE5">
        <w:t>add</w:t>
      </w:r>
      <w:proofErr w:type="spellEnd"/>
      <w:r w:rsidRPr="00616AE5">
        <w:t xml:space="preserve"> </w:t>
      </w:r>
      <w:proofErr w:type="spellStart"/>
      <w:r w:rsidRPr="00616AE5">
        <w:t>these</w:t>
      </w:r>
      <w:proofErr w:type="spellEnd"/>
      <w:r w:rsidRPr="00616AE5">
        <w:t xml:space="preserve"> MQTT </w:t>
      </w:r>
      <w:proofErr w:type="spellStart"/>
      <w:r w:rsidRPr="00616AE5">
        <w:t>sensors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your</w:t>
      </w:r>
      <w:proofErr w:type="spellEnd"/>
      <w:r w:rsidRPr="00616AE5">
        <w:t xml:space="preserve"> </w:t>
      </w:r>
      <w:proofErr w:type="spellStart"/>
      <w:r w:rsidRPr="00616AE5">
        <w:t>config</w:t>
      </w:r>
      <w:proofErr w:type="spellEnd"/>
      <w:r w:rsidRPr="00616AE5">
        <w:t xml:space="preserve"> in Home </w:t>
      </w:r>
      <w:proofErr w:type="spellStart"/>
      <w:r w:rsidRPr="00616AE5">
        <w:t>Assistant</w:t>
      </w:r>
      <w:proofErr w:type="spellEnd"/>
      <w:r w:rsidRPr="00616AE5">
        <w:t xml:space="preserve"> (</w:t>
      </w:r>
      <w:proofErr w:type="spellStart"/>
      <w:r w:rsidRPr="00616AE5">
        <w:t>remember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replace</w:t>
      </w:r>
      <w:proofErr w:type="spellEnd"/>
      <w:r w:rsidRPr="00616AE5">
        <w:t> ESP </w:t>
      </w:r>
      <w:proofErr w:type="spellStart"/>
      <w:r w:rsidRPr="00616AE5">
        <w:t>with</w:t>
      </w:r>
      <w:proofErr w:type="spellEnd"/>
      <w:r w:rsidRPr="00616AE5">
        <w:t xml:space="preserve"> the </w:t>
      </w:r>
      <w:proofErr w:type="spellStart"/>
      <w:r w:rsidRPr="00616AE5">
        <w:t>real</w:t>
      </w:r>
      <w:proofErr w:type="spellEnd"/>
      <w:r w:rsidRPr="00616AE5">
        <w:t xml:space="preserve"> </w:t>
      </w:r>
      <w:proofErr w:type="spellStart"/>
      <w:r w:rsidRPr="00616AE5">
        <w:t>unit</w:t>
      </w:r>
      <w:proofErr w:type="spellEnd"/>
      <w:r w:rsidRPr="00616AE5">
        <w:t xml:space="preserve"> </w:t>
      </w:r>
      <w:proofErr w:type="spellStart"/>
      <w:r w:rsidRPr="00616AE5">
        <w:t>name</w:t>
      </w:r>
      <w:proofErr w:type="spellEnd"/>
      <w:r w:rsidRPr="00616AE5">
        <w:t>):</w:t>
      </w:r>
    </w:p>
    <w:p w:rsidR="00DC35FA" w:rsidRPr="00616AE5" w:rsidRDefault="00DC35FA" w:rsidP="00616AE5">
      <w:r w:rsidRPr="00616AE5">
        <w:t xml:space="preserve">- </w:t>
      </w:r>
      <w:proofErr w:type="spellStart"/>
      <w:r w:rsidRPr="00616AE5">
        <w:t>platform</w:t>
      </w:r>
      <w:proofErr w:type="spellEnd"/>
      <w:r w:rsidRPr="00616AE5">
        <w:t xml:space="preserve">: </w:t>
      </w:r>
      <w:proofErr w:type="spellStart"/>
      <w:r w:rsidRPr="00616AE5">
        <w:t>mqtt</w:t>
      </w:r>
      <w:proofErr w:type="spellEnd"/>
    </w:p>
    <w:p w:rsidR="00DC35FA" w:rsidRPr="00616AE5" w:rsidRDefault="00DC35FA" w:rsidP="00616AE5">
      <w:r w:rsidRPr="00616AE5">
        <w:t xml:space="preserve">  </w:t>
      </w:r>
      <w:proofErr w:type="spellStart"/>
      <w:r w:rsidRPr="00616AE5">
        <w:t>state_topic</w:t>
      </w:r>
      <w:proofErr w:type="spellEnd"/>
      <w:r w:rsidRPr="00616AE5">
        <w:t>: 'home/</w:t>
      </w:r>
      <w:proofErr w:type="spellStart"/>
      <w:r w:rsidRPr="00616AE5">
        <w:t>ESP_UNIT</w:t>
      </w:r>
      <w:proofErr w:type="spellEnd"/>
      <w:r w:rsidRPr="00616AE5">
        <w:t>/</w:t>
      </w:r>
      <w:proofErr w:type="spellStart"/>
      <w:r w:rsidRPr="00616AE5">
        <w:t>Env</w:t>
      </w:r>
      <w:proofErr w:type="spellEnd"/>
      <w:r w:rsidRPr="00616AE5">
        <w:t>/</w:t>
      </w:r>
      <w:proofErr w:type="spellStart"/>
      <w:r w:rsidRPr="00616AE5">
        <w:t>Hum</w:t>
      </w:r>
      <w:proofErr w:type="spellEnd"/>
      <w:r w:rsidRPr="00616AE5">
        <w:t>'</w:t>
      </w:r>
    </w:p>
    <w:p w:rsidR="00DC35FA" w:rsidRPr="00616AE5" w:rsidRDefault="00DC35FA" w:rsidP="00616AE5">
      <w:r w:rsidRPr="00616AE5">
        <w:t xml:space="preserve">  unit_of_measurement: '%'</w:t>
      </w:r>
    </w:p>
    <w:p w:rsidR="00DC35FA" w:rsidRPr="00616AE5" w:rsidRDefault="00DC35FA" w:rsidP="00616AE5">
      <w:r w:rsidRPr="00616AE5">
        <w:t xml:space="preserve">  </w:t>
      </w:r>
      <w:proofErr w:type="spellStart"/>
      <w:r w:rsidRPr="00616AE5">
        <w:t>name</w:t>
      </w:r>
      <w:proofErr w:type="spellEnd"/>
      <w:r w:rsidRPr="00616AE5">
        <w:t xml:space="preserve">: 'ESP </w:t>
      </w:r>
      <w:proofErr w:type="spellStart"/>
      <w:r w:rsidRPr="00616AE5">
        <w:t>Humidity</w:t>
      </w:r>
      <w:proofErr w:type="spellEnd"/>
      <w:r w:rsidRPr="00616AE5">
        <w:t>'</w:t>
      </w:r>
    </w:p>
    <w:p w:rsidR="00DC35FA" w:rsidRPr="00616AE5" w:rsidRDefault="00DC35FA" w:rsidP="00616AE5">
      <w:r w:rsidRPr="00616AE5">
        <w:t xml:space="preserve">- </w:t>
      </w:r>
      <w:proofErr w:type="spellStart"/>
      <w:r w:rsidRPr="00616AE5">
        <w:t>platform</w:t>
      </w:r>
      <w:proofErr w:type="spellEnd"/>
      <w:r w:rsidRPr="00616AE5">
        <w:t xml:space="preserve">: </w:t>
      </w:r>
      <w:proofErr w:type="spellStart"/>
      <w:r w:rsidRPr="00616AE5">
        <w:t>mqtt</w:t>
      </w:r>
      <w:proofErr w:type="spellEnd"/>
    </w:p>
    <w:p w:rsidR="00DC35FA" w:rsidRPr="00616AE5" w:rsidRDefault="00DC35FA" w:rsidP="00616AE5">
      <w:r w:rsidRPr="00616AE5">
        <w:lastRenderedPageBreak/>
        <w:t xml:space="preserve">  </w:t>
      </w:r>
      <w:proofErr w:type="spellStart"/>
      <w:r w:rsidRPr="00616AE5">
        <w:t>state_topic</w:t>
      </w:r>
      <w:proofErr w:type="spellEnd"/>
      <w:r w:rsidRPr="00616AE5">
        <w:t>: 'home/</w:t>
      </w:r>
      <w:proofErr w:type="spellStart"/>
      <w:r w:rsidRPr="00616AE5">
        <w:t>ESP_UNIT</w:t>
      </w:r>
      <w:proofErr w:type="spellEnd"/>
      <w:r w:rsidRPr="00616AE5">
        <w:t>/</w:t>
      </w:r>
      <w:proofErr w:type="spellStart"/>
      <w:r w:rsidRPr="00616AE5">
        <w:t>Env</w:t>
      </w:r>
      <w:proofErr w:type="spellEnd"/>
      <w:r w:rsidRPr="00616AE5">
        <w:t>/</w:t>
      </w:r>
      <w:proofErr w:type="spellStart"/>
      <w:r w:rsidRPr="00616AE5">
        <w:t>Temp</w:t>
      </w:r>
      <w:proofErr w:type="spellEnd"/>
      <w:r w:rsidRPr="00616AE5">
        <w:t>'</w:t>
      </w:r>
    </w:p>
    <w:p w:rsidR="00DC35FA" w:rsidRPr="00616AE5" w:rsidRDefault="00DC35FA" w:rsidP="00616AE5">
      <w:r w:rsidRPr="00616AE5">
        <w:t xml:space="preserve">  unit_of_measurement: '°C'</w:t>
      </w:r>
    </w:p>
    <w:p w:rsidR="00DC35FA" w:rsidRPr="00616AE5" w:rsidRDefault="00DC35FA" w:rsidP="00616AE5">
      <w:r w:rsidRPr="00616AE5">
        <w:t xml:space="preserve">  </w:t>
      </w:r>
      <w:proofErr w:type="spellStart"/>
      <w:r w:rsidRPr="00616AE5">
        <w:t>name</w:t>
      </w:r>
      <w:proofErr w:type="spellEnd"/>
      <w:r w:rsidRPr="00616AE5">
        <w:t>: 'ESP Temperature'</w:t>
      </w:r>
    </w:p>
    <w:p w:rsidR="00DC35FA" w:rsidRPr="00616AE5" w:rsidRDefault="00DC35FA" w:rsidP="00616AE5">
      <w:r w:rsidRPr="00616AE5">
        <w:t xml:space="preserve">- </w:t>
      </w:r>
      <w:proofErr w:type="spellStart"/>
      <w:r w:rsidRPr="00616AE5">
        <w:t>platform</w:t>
      </w:r>
      <w:proofErr w:type="spellEnd"/>
      <w:r w:rsidRPr="00616AE5">
        <w:t xml:space="preserve">: </w:t>
      </w:r>
      <w:proofErr w:type="spellStart"/>
      <w:r w:rsidRPr="00616AE5">
        <w:t>mqtt</w:t>
      </w:r>
      <w:proofErr w:type="spellEnd"/>
    </w:p>
    <w:p w:rsidR="00DC35FA" w:rsidRPr="00616AE5" w:rsidRDefault="00DC35FA" w:rsidP="00616AE5">
      <w:r w:rsidRPr="00616AE5">
        <w:t xml:space="preserve">  </w:t>
      </w:r>
      <w:proofErr w:type="spellStart"/>
      <w:r w:rsidRPr="00616AE5">
        <w:t>state_topic</w:t>
      </w:r>
      <w:proofErr w:type="spellEnd"/>
      <w:r w:rsidRPr="00616AE5">
        <w:t>: 'home/</w:t>
      </w:r>
      <w:proofErr w:type="spellStart"/>
      <w:r w:rsidRPr="00616AE5">
        <w:t>ESP_UNIT</w:t>
      </w:r>
      <w:proofErr w:type="spellEnd"/>
      <w:r w:rsidRPr="00616AE5">
        <w:t>/</w:t>
      </w:r>
      <w:proofErr w:type="spellStart"/>
      <w:r w:rsidRPr="00616AE5">
        <w:t>Dust</w:t>
      </w:r>
      <w:proofErr w:type="spellEnd"/>
      <w:r w:rsidRPr="00616AE5">
        <w:t>/PM2.5'</w:t>
      </w:r>
    </w:p>
    <w:p w:rsidR="00DC35FA" w:rsidRPr="00616AE5" w:rsidRDefault="00DC35FA" w:rsidP="00616AE5">
      <w:r w:rsidRPr="00616AE5">
        <w:t xml:space="preserve">  unit_of_measurement: 'AQI'</w:t>
      </w:r>
    </w:p>
    <w:p w:rsidR="00DC35FA" w:rsidRPr="00616AE5" w:rsidRDefault="00DC35FA" w:rsidP="00616AE5">
      <w:r w:rsidRPr="00616AE5">
        <w:t xml:space="preserve">  </w:t>
      </w:r>
      <w:proofErr w:type="spellStart"/>
      <w:r w:rsidRPr="00616AE5">
        <w:t>name</w:t>
      </w:r>
      <w:proofErr w:type="spellEnd"/>
      <w:r w:rsidRPr="00616AE5">
        <w:t>: 'ESP PM25'</w:t>
      </w:r>
    </w:p>
    <w:p w:rsidR="00DC35FA" w:rsidRPr="00616AE5" w:rsidRDefault="00DC35FA" w:rsidP="00616AE5">
      <w:r w:rsidRPr="00616AE5">
        <w:t xml:space="preserve">- </w:t>
      </w:r>
      <w:proofErr w:type="spellStart"/>
      <w:r w:rsidRPr="00616AE5">
        <w:t>platform</w:t>
      </w:r>
      <w:proofErr w:type="spellEnd"/>
      <w:r w:rsidRPr="00616AE5">
        <w:t xml:space="preserve">: </w:t>
      </w:r>
      <w:proofErr w:type="spellStart"/>
      <w:r w:rsidRPr="00616AE5">
        <w:t>mqtt</w:t>
      </w:r>
      <w:proofErr w:type="spellEnd"/>
    </w:p>
    <w:p w:rsidR="00DC35FA" w:rsidRPr="00616AE5" w:rsidRDefault="00DC35FA" w:rsidP="00616AE5">
      <w:r w:rsidRPr="00616AE5">
        <w:t xml:space="preserve">  </w:t>
      </w:r>
      <w:proofErr w:type="spellStart"/>
      <w:r w:rsidRPr="00616AE5">
        <w:t>state_topic</w:t>
      </w:r>
      <w:proofErr w:type="spellEnd"/>
      <w:r w:rsidRPr="00616AE5">
        <w:t>: 'home/</w:t>
      </w:r>
      <w:proofErr w:type="spellStart"/>
      <w:r w:rsidRPr="00616AE5">
        <w:t>ESP_UNIT</w:t>
      </w:r>
      <w:proofErr w:type="spellEnd"/>
      <w:r w:rsidRPr="00616AE5">
        <w:t>/</w:t>
      </w:r>
      <w:proofErr w:type="spellStart"/>
      <w:r w:rsidRPr="00616AE5">
        <w:t>Dust</w:t>
      </w:r>
      <w:proofErr w:type="spellEnd"/>
      <w:r w:rsidRPr="00616AE5">
        <w:t>/PM10'</w:t>
      </w:r>
    </w:p>
    <w:p w:rsidR="00DC35FA" w:rsidRPr="00616AE5" w:rsidRDefault="00DC35FA" w:rsidP="00616AE5">
      <w:r w:rsidRPr="00616AE5">
        <w:t xml:space="preserve">  unit_of_measurement: 'AQI'  </w:t>
      </w:r>
    </w:p>
    <w:p w:rsidR="00DC35FA" w:rsidRPr="00616AE5" w:rsidRDefault="00DC35FA" w:rsidP="00616AE5">
      <w:r w:rsidRPr="00616AE5">
        <w:t xml:space="preserve">  </w:t>
      </w:r>
      <w:proofErr w:type="spellStart"/>
      <w:r w:rsidRPr="00616AE5">
        <w:t>name</w:t>
      </w:r>
      <w:proofErr w:type="spellEnd"/>
      <w:r w:rsidRPr="00616AE5">
        <w:t xml:space="preserve">: 'ESP PM10' </w:t>
      </w:r>
    </w:p>
    <w:p w:rsidR="00DC35FA" w:rsidRPr="00616AE5" w:rsidRDefault="00DC35FA" w:rsidP="00616AE5">
      <w:proofErr w:type="spellStart"/>
      <w:r w:rsidRPr="00616AE5">
        <w:t>After</w:t>
      </w:r>
      <w:proofErr w:type="spellEnd"/>
      <w:r w:rsidRPr="00616AE5">
        <w:t xml:space="preserve"> </w:t>
      </w:r>
      <w:proofErr w:type="spellStart"/>
      <w:r w:rsidRPr="00616AE5">
        <w:t>you</w:t>
      </w:r>
      <w:proofErr w:type="spellEnd"/>
      <w:r w:rsidRPr="00616AE5">
        <w:t xml:space="preserve"> </w:t>
      </w:r>
      <w:proofErr w:type="spellStart"/>
      <w:r w:rsidRPr="00616AE5">
        <w:t>restart</w:t>
      </w:r>
      <w:proofErr w:type="spellEnd"/>
      <w:r w:rsidRPr="00616AE5">
        <w:t xml:space="preserve"> the Home </w:t>
      </w:r>
      <w:proofErr w:type="spellStart"/>
      <w:r w:rsidRPr="00616AE5">
        <w:t>Assistant</w:t>
      </w:r>
      <w:proofErr w:type="spellEnd"/>
      <w:r w:rsidRPr="00616AE5">
        <w:t xml:space="preserve">, </w:t>
      </w:r>
      <w:proofErr w:type="spellStart"/>
      <w:r w:rsidRPr="00616AE5">
        <w:t>you</w:t>
      </w:r>
      <w:proofErr w:type="spellEnd"/>
      <w:r w:rsidRPr="00616AE5">
        <w:t xml:space="preserve"> </w:t>
      </w:r>
      <w:proofErr w:type="spellStart"/>
      <w:r w:rsidRPr="00616AE5">
        <w:t>should</w:t>
      </w:r>
      <w:proofErr w:type="spellEnd"/>
      <w:r w:rsidRPr="00616AE5">
        <w:t xml:space="preserve"> </w:t>
      </w:r>
      <w:proofErr w:type="spellStart"/>
      <w:r w:rsidRPr="00616AE5">
        <w:t>be</w:t>
      </w:r>
      <w:proofErr w:type="spellEnd"/>
      <w:r w:rsidRPr="00616AE5">
        <w:t xml:space="preserve"> </w:t>
      </w:r>
      <w:proofErr w:type="spellStart"/>
      <w:r w:rsidRPr="00616AE5">
        <w:t>able</w:t>
      </w:r>
      <w:proofErr w:type="spellEnd"/>
      <w:r w:rsidRPr="00616AE5">
        <w:t xml:space="preserve"> </w:t>
      </w:r>
      <w:proofErr w:type="spellStart"/>
      <w:r w:rsidRPr="00616AE5">
        <w:t>to</w:t>
      </w:r>
      <w:proofErr w:type="spellEnd"/>
      <w:r w:rsidRPr="00616AE5">
        <w:t xml:space="preserve"> </w:t>
      </w:r>
      <w:proofErr w:type="spellStart"/>
      <w:r w:rsidRPr="00616AE5">
        <w:t>see</w:t>
      </w:r>
      <w:proofErr w:type="spellEnd"/>
      <w:r w:rsidRPr="00616AE5">
        <w:t xml:space="preserve"> </w:t>
      </w:r>
      <w:proofErr w:type="spellStart"/>
      <w:r w:rsidRPr="00616AE5">
        <w:t>readouts</w:t>
      </w:r>
      <w:proofErr w:type="spellEnd"/>
      <w:r w:rsidRPr="00616AE5">
        <w:t xml:space="preserve"> </w:t>
      </w:r>
      <w:proofErr w:type="spellStart"/>
      <w:r w:rsidRPr="00616AE5">
        <w:t>from</w:t>
      </w:r>
      <w:proofErr w:type="spellEnd"/>
      <w:r w:rsidRPr="00616AE5">
        <w:t xml:space="preserve"> </w:t>
      </w:r>
      <w:proofErr w:type="spellStart"/>
      <w:r w:rsidRPr="00616AE5">
        <w:t>your</w:t>
      </w:r>
      <w:proofErr w:type="spellEnd"/>
      <w:r w:rsidRPr="00616AE5">
        <w:t xml:space="preserve"> 4 </w:t>
      </w:r>
      <w:proofErr w:type="spellStart"/>
      <w:r w:rsidRPr="00616AE5">
        <w:t>freshly</w:t>
      </w:r>
      <w:proofErr w:type="spellEnd"/>
      <w:r w:rsidRPr="00616AE5">
        <w:t xml:space="preserve"> </w:t>
      </w:r>
      <w:proofErr w:type="spellStart"/>
      <w:r w:rsidRPr="00616AE5">
        <w:t>added</w:t>
      </w:r>
      <w:proofErr w:type="spellEnd"/>
      <w:r w:rsidRPr="00616AE5">
        <w:t xml:space="preserve"> </w:t>
      </w:r>
      <w:proofErr w:type="spellStart"/>
      <w:r w:rsidRPr="00616AE5">
        <w:t>sensors</w:t>
      </w:r>
      <w:proofErr w:type="spellEnd"/>
      <w:r w:rsidRPr="00616AE5">
        <w:t>.</w:t>
      </w:r>
    </w:p>
    <w:p w:rsidR="006667B7" w:rsidRPr="00616AE5" w:rsidRDefault="006667B7" w:rsidP="00616AE5"/>
    <w:sectPr w:rsidR="006667B7" w:rsidRPr="00616AE5" w:rsidSect="00DC35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2BBE"/>
    <w:multiLevelType w:val="multilevel"/>
    <w:tmpl w:val="B104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14303"/>
    <w:multiLevelType w:val="multilevel"/>
    <w:tmpl w:val="264A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A03429"/>
    <w:multiLevelType w:val="multilevel"/>
    <w:tmpl w:val="9AA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F904C9"/>
    <w:multiLevelType w:val="multilevel"/>
    <w:tmpl w:val="893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CE4DCB"/>
    <w:multiLevelType w:val="multilevel"/>
    <w:tmpl w:val="59B8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C35FA"/>
    <w:rsid w:val="00616AE5"/>
    <w:rsid w:val="006667B7"/>
    <w:rsid w:val="00DC3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67B7"/>
  </w:style>
  <w:style w:type="paragraph" w:styleId="Titolo1">
    <w:name w:val="heading 1"/>
    <w:basedOn w:val="Normale"/>
    <w:link w:val="Titolo1Carattere"/>
    <w:uiPriority w:val="9"/>
    <w:qFormat/>
    <w:rsid w:val="00DC3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C35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16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35F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C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C35F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C35F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35FA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C35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diceHTML">
    <w:name w:val="HTML Code"/>
    <w:basedOn w:val="Carpredefinitoparagrafo"/>
    <w:uiPriority w:val="99"/>
    <w:semiHidden/>
    <w:unhideWhenUsed/>
    <w:rsid w:val="00DC35FA"/>
    <w:rPr>
      <w:rFonts w:ascii="Courier New" w:eastAsia="Times New Roman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C3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C35F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16AE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70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2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94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ggood.com/Suleve-M3CH9-50Pcs-M3-Carbon-Steel-Hex-Socket-Cap-Head-Screws-Bolts-4-20mm-Optional-Length-p-1217022.html?rmmds=search&amp;ID=513285&amp;cur_warehouse=CN&amp;p=X314102609367201509L&amp;custlinkid=666336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banggood.com/AM2302-DHT22-Temperature-And-Humidity-Sensor-Module-For-Arduino-SCM-p-937403.html?p=X314102609367201509L&amp;custlinkid=113883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anggood.com/Nova-PM-Sensor-SDS011-High-Precision-Laser-PM2_5-Air-Quality-Detection-Sensor-Module-p-1144246.html?p=X314102609367201509L&amp;custlinkid=113881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banggood.com/Wemos-Nodemcu-Wifi-For-Arduino-And-NodeMCU-ESP8266-0_96-Inch-OLED-Board-p-1154759.html?cur_warehouse=CN&amp;p=X314102609367201509L&amp;custlinkid=113882" TargetMode="External"/><Relationship Id="rId15" Type="http://schemas.openxmlformats.org/officeDocument/2006/relationships/hyperlink" Target="https://www.home-assistant.io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banggood.com/Suleve-M3CH9-50Pcs-M3-Carbon-Steel-Hex-Socket-Cap-Head-Screws-Bolts-4-20mm-Optional-Length-p-1217022.html?rmmds=search&amp;ID=513285&amp;cur_warehouse=CN&amp;p=X314102609367201509L&amp;custlinkid=666336" TargetMode="External"/><Relationship Id="rId14" Type="http://schemas.openxmlformats.org/officeDocument/2006/relationships/hyperlink" Target="https://github.com/letscontrolit/ESPEas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2020-01-26T15:08:00Z</dcterms:created>
  <dcterms:modified xsi:type="dcterms:W3CDTF">2020-01-26T17:06:00Z</dcterms:modified>
</cp:coreProperties>
</file>